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BD" w:rsidRDefault="00B600BD">
      <w:pPr>
        <w:rPr>
          <w:rFonts w:asciiTheme="majorHAnsi" w:hAnsiTheme="majorHAnsi"/>
        </w:rPr>
      </w:pPr>
    </w:p>
    <w:p w:rsidR="001E1DFC" w:rsidRPr="00A93773" w:rsidRDefault="001E1DFC">
      <w:pPr>
        <w:rPr>
          <w:rFonts w:asciiTheme="majorHAnsi" w:hAnsiTheme="majorHAnsi"/>
        </w:rPr>
      </w:pPr>
      <w:r w:rsidRPr="00A93773">
        <w:rPr>
          <w:rFonts w:asciiTheme="majorHAnsi" w:hAnsiTheme="majorHAnsi"/>
        </w:rPr>
        <w:t>Name:</w:t>
      </w:r>
      <w:r w:rsidRPr="00A93773">
        <w:rPr>
          <w:rFonts w:asciiTheme="majorHAnsi" w:hAnsiTheme="majorHAnsi"/>
        </w:rPr>
        <w:tab/>
      </w:r>
      <w:r w:rsidRPr="00A93773">
        <w:rPr>
          <w:rFonts w:asciiTheme="majorHAnsi" w:hAnsiTheme="majorHAnsi"/>
        </w:rPr>
        <w:tab/>
      </w:r>
      <w:r w:rsidRPr="00A93773">
        <w:rPr>
          <w:rFonts w:asciiTheme="majorHAnsi" w:hAnsiTheme="majorHAnsi"/>
        </w:rPr>
        <w:tab/>
      </w:r>
      <w:r w:rsidRPr="00A93773">
        <w:rPr>
          <w:rFonts w:asciiTheme="majorHAnsi" w:hAnsiTheme="majorHAnsi"/>
        </w:rPr>
        <w:tab/>
      </w:r>
      <w:r w:rsidRPr="00A93773">
        <w:rPr>
          <w:rFonts w:asciiTheme="majorHAnsi" w:hAnsiTheme="majorHAnsi"/>
        </w:rPr>
        <w:tab/>
        <w:t>Klasse:</w:t>
      </w:r>
      <w:r w:rsidRPr="00A93773">
        <w:rPr>
          <w:rFonts w:asciiTheme="majorHAnsi" w:hAnsiTheme="majorHAnsi"/>
        </w:rPr>
        <w:tab/>
      </w:r>
      <w:r w:rsidRPr="00A93773">
        <w:rPr>
          <w:rFonts w:asciiTheme="majorHAnsi" w:hAnsiTheme="majorHAnsi"/>
        </w:rPr>
        <w:tab/>
      </w:r>
      <w:r w:rsidRPr="00A93773">
        <w:rPr>
          <w:rFonts w:asciiTheme="majorHAnsi" w:hAnsiTheme="majorHAnsi"/>
        </w:rPr>
        <w:tab/>
      </w:r>
      <w:r w:rsidRPr="00A93773">
        <w:rPr>
          <w:rFonts w:asciiTheme="majorHAnsi" w:hAnsiTheme="majorHAnsi"/>
        </w:rPr>
        <w:tab/>
      </w:r>
      <w:r w:rsidRPr="00A93773">
        <w:rPr>
          <w:rFonts w:asciiTheme="majorHAnsi" w:hAnsiTheme="majorHAnsi"/>
        </w:rPr>
        <w:tab/>
        <w:t>Datum:</w:t>
      </w:r>
    </w:p>
    <w:p w:rsidR="001E1DFC" w:rsidRPr="00A93773" w:rsidRDefault="001E1DFC">
      <w:pPr>
        <w:rPr>
          <w:rFonts w:asciiTheme="majorHAnsi" w:hAnsiTheme="majorHAnsi"/>
        </w:rPr>
      </w:pPr>
    </w:p>
    <w:p w:rsidR="001E1DFC" w:rsidRPr="00A93773" w:rsidRDefault="001E1DFC">
      <w:pPr>
        <w:rPr>
          <w:rFonts w:asciiTheme="majorHAnsi" w:hAnsiTheme="majorHAnsi"/>
        </w:rPr>
      </w:pPr>
    </w:p>
    <w:p w:rsidR="0084076A" w:rsidRDefault="0084076A">
      <w:pPr>
        <w:rPr>
          <w:rFonts w:asciiTheme="majorHAnsi" w:hAnsiTheme="majorHAnsi"/>
          <w:b/>
          <w:sz w:val="28"/>
          <w:szCs w:val="28"/>
        </w:rPr>
      </w:pPr>
    </w:p>
    <w:p w:rsidR="00CB31DE" w:rsidRDefault="00CB31DE">
      <w:pPr>
        <w:rPr>
          <w:rFonts w:asciiTheme="majorHAnsi" w:hAnsiTheme="majorHAnsi"/>
          <w:b/>
          <w:sz w:val="28"/>
          <w:szCs w:val="28"/>
        </w:rPr>
      </w:pPr>
    </w:p>
    <w:p w:rsidR="001E1DFC" w:rsidRPr="00A93773" w:rsidRDefault="001E1DFC">
      <w:pPr>
        <w:rPr>
          <w:rFonts w:asciiTheme="majorHAnsi" w:hAnsiTheme="majorHAnsi"/>
          <w:b/>
          <w:sz w:val="28"/>
          <w:szCs w:val="28"/>
        </w:rPr>
      </w:pPr>
      <w:r w:rsidRPr="00A93773">
        <w:rPr>
          <w:rFonts w:asciiTheme="majorHAnsi" w:hAnsiTheme="majorHAnsi"/>
          <w:b/>
          <w:sz w:val="28"/>
          <w:szCs w:val="28"/>
        </w:rPr>
        <w:t>Heinrich Schütz in Weißenfels – ein interaktiver Entdeckungspfad</w:t>
      </w:r>
    </w:p>
    <w:p w:rsidR="001E1DFC" w:rsidRPr="00A93773" w:rsidRDefault="001E1DFC">
      <w:pPr>
        <w:rPr>
          <w:rFonts w:asciiTheme="majorHAnsi" w:hAnsiTheme="majorHAnsi"/>
          <w:sz w:val="28"/>
          <w:szCs w:val="28"/>
        </w:rPr>
      </w:pPr>
    </w:p>
    <w:p w:rsidR="001E1DFC" w:rsidRPr="00A93773" w:rsidRDefault="001E1DFC">
      <w:pPr>
        <w:rPr>
          <w:rFonts w:asciiTheme="majorHAnsi" w:hAnsiTheme="majorHAnsi"/>
          <w:sz w:val="24"/>
          <w:szCs w:val="24"/>
        </w:rPr>
      </w:pPr>
      <w:r w:rsidRPr="00A93773">
        <w:rPr>
          <w:rFonts w:asciiTheme="majorHAnsi" w:hAnsiTheme="majorHAnsi"/>
          <w:sz w:val="24"/>
          <w:szCs w:val="24"/>
        </w:rPr>
        <w:t xml:space="preserve">Heinrich Schütz (1585–1672) war einer der berühmtesten Musiker, Komponisten und Musikorganisatoren seiner Zeit. Im thüringischen Köstritz geboren, kam er als kaum Fünfjähriger mit seiner Familie nach Weißenfels, wo er bis 1599 seine Kindheit und seit 1657 seinen Lebensabend verbrachte. Auch heute noch findet man in Weißenfels zahlreiche Orte, die mit ihm und seiner Familie in Verbindung stehen. Im unten abgebildeten Stadtplan sind diese Orte markiert. Ein Teil dieser Orte ist mit kleinen Tafeln ausgestattet, auf denen immer der QR-Code abgebildet ist, der euch zur </w:t>
      </w:r>
      <w:r w:rsidR="00FC3DEA" w:rsidRPr="00A93773">
        <w:rPr>
          <w:rFonts w:asciiTheme="majorHAnsi" w:hAnsiTheme="majorHAnsi"/>
          <w:sz w:val="24"/>
          <w:szCs w:val="24"/>
        </w:rPr>
        <w:t>SWALK-</w:t>
      </w:r>
      <w:r w:rsidRPr="00A93773">
        <w:rPr>
          <w:rFonts w:asciiTheme="majorHAnsi" w:hAnsiTheme="majorHAnsi"/>
          <w:sz w:val="24"/>
          <w:szCs w:val="24"/>
        </w:rPr>
        <w:t xml:space="preserve">App </w:t>
      </w:r>
      <w:r w:rsidRPr="00A93773">
        <w:rPr>
          <w:rFonts w:asciiTheme="majorHAnsi" w:hAnsiTheme="majorHAnsi"/>
          <w:i/>
          <w:sz w:val="24"/>
          <w:szCs w:val="24"/>
        </w:rPr>
        <w:t>Soundwalks Heinrich Schütz</w:t>
      </w:r>
      <w:r w:rsidRPr="00A93773">
        <w:rPr>
          <w:rFonts w:asciiTheme="majorHAnsi" w:hAnsiTheme="majorHAnsi"/>
          <w:sz w:val="24"/>
          <w:szCs w:val="24"/>
        </w:rPr>
        <w:t xml:space="preserve"> führt. Diese App könnt ihr ganz einfach auf euren Smartphones installieren und dort im Menüpunkt WO die Stadt Weißenfels auswählen. </w:t>
      </w:r>
      <w:r w:rsidR="008924EB">
        <w:rPr>
          <w:rFonts w:asciiTheme="majorHAnsi" w:hAnsiTheme="majorHAnsi"/>
          <w:sz w:val="24"/>
          <w:szCs w:val="24"/>
        </w:rPr>
        <w:t>Sobald ihr euer Standort-Signal aktiviert habt, erklingt j</w:t>
      </w:r>
      <w:r w:rsidR="00B600BD">
        <w:rPr>
          <w:rFonts w:asciiTheme="majorHAnsi" w:hAnsiTheme="majorHAnsi"/>
          <w:sz w:val="24"/>
          <w:szCs w:val="24"/>
        </w:rPr>
        <w:t>edes M</w:t>
      </w:r>
      <w:r w:rsidRPr="00A93773">
        <w:rPr>
          <w:rFonts w:asciiTheme="majorHAnsi" w:hAnsiTheme="majorHAnsi"/>
          <w:sz w:val="24"/>
          <w:szCs w:val="24"/>
        </w:rPr>
        <w:t>al, wenn ihr in die Nähe einer der Soundblasen kommt, automatisch Musik von Heinrich Schütz, der einige gesprochene Informationen folgen.</w:t>
      </w:r>
    </w:p>
    <w:p w:rsidR="001E1DFC" w:rsidRPr="00A93773" w:rsidRDefault="001E1DFC">
      <w:pPr>
        <w:rPr>
          <w:rFonts w:asciiTheme="majorHAnsi" w:hAnsiTheme="majorHAnsi"/>
          <w:sz w:val="24"/>
          <w:szCs w:val="24"/>
        </w:rPr>
      </w:pPr>
      <w:r w:rsidRPr="00A93773">
        <w:rPr>
          <w:rFonts w:asciiTheme="majorHAnsi" w:hAnsiTheme="majorHAnsi"/>
          <w:sz w:val="24"/>
          <w:szCs w:val="24"/>
        </w:rPr>
        <w:t>Lauft nun die Strecke ab, ordnet die unten</w:t>
      </w:r>
      <w:r w:rsidR="00A93773" w:rsidRPr="00A93773">
        <w:rPr>
          <w:rFonts w:asciiTheme="majorHAnsi" w:hAnsiTheme="majorHAnsi"/>
          <w:sz w:val="24"/>
          <w:szCs w:val="24"/>
        </w:rPr>
        <w:t xml:space="preserve"> stehenden</w:t>
      </w:r>
      <w:r w:rsidRPr="00A93773">
        <w:rPr>
          <w:rFonts w:asciiTheme="majorHAnsi" w:hAnsiTheme="majorHAnsi"/>
          <w:sz w:val="24"/>
          <w:szCs w:val="24"/>
        </w:rPr>
        <w:t xml:space="preserve"> Bilder den jeweiligen Stationen zu und beantwortet die Fragen. Wir beginnen und beschließen die Entdeckungstour vor dem </w:t>
      </w:r>
      <w:r w:rsidRPr="00B600BD">
        <w:rPr>
          <w:rFonts w:asciiTheme="majorHAnsi" w:hAnsiTheme="majorHAnsi"/>
          <w:color w:val="FF0000"/>
          <w:sz w:val="24"/>
          <w:szCs w:val="24"/>
        </w:rPr>
        <w:t>Heinrich-Schütz-Haus</w:t>
      </w:r>
      <w:r w:rsidRPr="00A93773">
        <w:rPr>
          <w:rFonts w:asciiTheme="majorHAnsi" w:hAnsiTheme="majorHAnsi"/>
          <w:sz w:val="24"/>
          <w:szCs w:val="24"/>
        </w:rPr>
        <w:t>. Und nun viel Vergnügen!</w:t>
      </w:r>
    </w:p>
    <w:p w:rsidR="00031142" w:rsidRPr="00A93773" w:rsidRDefault="00031142">
      <w:pPr>
        <w:rPr>
          <w:rFonts w:asciiTheme="majorHAnsi" w:hAnsiTheme="majorHAnsi"/>
          <w:sz w:val="24"/>
          <w:szCs w:val="24"/>
        </w:rPr>
      </w:pPr>
    </w:p>
    <w:p w:rsidR="00A93773" w:rsidRDefault="00A93773" w:rsidP="0084076A">
      <w:pPr>
        <w:tabs>
          <w:tab w:val="left" w:leader="dot" w:pos="8505"/>
        </w:tabs>
        <w:jc w:val="center"/>
        <w:rPr>
          <w:rFonts w:asciiTheme="majorHAnsi" w:hAnsiTheme="majorHAnsi"/>
          <w:sz w:val="24"/>
          <w:szCs w:val="24"/>
        </w:rPr>
      </w:pPr>
    </w:p>
    <w:p w:rsidR="00E44F09" w:rsidRDefault="00E44F09">
      <w:pPr>
        <w:rPr>
          <w:rFonts w:asciiTheme="majorHAnsi" w:hAnsiTheme="majorHAnsi"/>
          <w:sz w:val="24"/>
          <w:szCs w:val="24"/>
        </w:rPr>
      </w:pPr>
    </w:p>
    <w:p w:rsidR="00E44F09" w:rsidRDefault="0084076A">
      <w:pPr>
        <w:rPr>
          <w:rFonts w:asciiTheme="majorHAnsi" w:hAnsiTheme="majorHAnsi"/>
          <w:sz w:val="24"/>
          <w:szCs w:val="24"/>
        </w:rPr>
      </w:pPr>
      <w:r>
        <w:rPr>
          <w:rFonts w:asciiTheme="majorHAnsi" w:hAnsiTheme="majorHAnsi"/>
          <w:noProof/>
          <w:sz w:val="24"/>
          <w:szCs w:val="24"/>
          <w:lang w:eastAsia="de-DE"/>
        </w:rPr>
        <w:drawing>
          <wp:inline distT="0" distB="0" distL="0" distR="0">
            <wp:extent cx="6120765" cy="3589020"/>
            <wp:effectExtent l="25400" t="0" r="635" b="0"/>
            <wp:docPr id="7" name="Bild 6" descr="Bildschirmfoto 2020-02-28 um 11.35.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20-02-28 um 11.35.47.png"/>
                    <pic:cNvPicPr/>
                  </pic:nvPicPr>
                  <pic:blipFill>
                    <a:blip r:embed="rId6"/>
                    <a:stretch>
                      <a:fillRect/>
                    </a:stretch>
                  </pic:blipFill>
                  <pic:spPr>
                    <a:xfrm>
                      <a:off x="0" y="0"/>
                      <a:ext cx="6120765" cy="3589020"/>
                    </a:xfrm>
                    <a:prstGeom prst="rect">
                      <a:avLst/>
                    </a:prstGeom>
                  </pic:spPr>
                </pic:pic>
              </a:graphicData>
            </a:graphic>
          </wp:inline>
        </w:drawing>
      </w:r>
    </w:p>
    <w:p w:rsidR="00B600BD" w:rsidRDefault="00B600BD" w:rsidP="00E44F09">
      <w:pPr>
        <w:rPr>
          <w:rFonts w:asciiTheme="majorHAnsi" w:hAnsiTheme="majorHAnsi"/>
          <w:sz w:val="24"/>
          <w:szCs w:val="24"/>
        </w:rPr>
      </w:pPr>
    </w:p>
    <w:p w:rsidR="00B26027" w:rsidRDefault="00B26027" w:rsidP="00E44F09">
      <w:pPr>
        <w:rPr>
          <w:rFonts w:asciiTheme="majorHAnsi" w:hAnsiTheme="majorHAnsi"/>
          <w:sz w:val="24"/>
          <w:szCs w:val="24"/>
        </w:rPr>
      </w:pPr>
    </w:p>
    <w:p w:rsidR="00B600BD" w:rsidRDefault="00B600BD" w:rsidP="00E44F09">
      <w:pPr>
        <w:rPr>
          <w:rFonts w:asciiTheme="majorHAnsi" w:hAnsiTheme="majorHAnsi"/>
          <w:sz w:val="24"/>
          <w:szCs w:val="24"/>
        </w:rPr>
      </w:pPr>
    </w:p>
    <w:p w:rsidR="00E44F09" w:rsidRDefault="008924EB" w:rsidP="00E44F09">
      <w:pPr>
        <w:rPr>
          <w:rFonts w:asciiTheme="majorHAnsi" w:hAnsiTheme="majorHAnsi"/>
          <w:sz w:val="24"/>
          <w:szCs w:val="24"/>
        </w:rPr>
      </w:pPr>
      <w:r>
        <w:rPr>
          <w:rFonts w:asciiTheme="majorHAnsi" w:hAnsiTheme="majorHAnsi"/>
          <w:sz w:val="24"/>
          <w:szCs w:val="24"/>
        </w:rPr>
        <w:t>1.</w:t>
      </w:r>
      <w:r w:rsidR="008E3657">
        <w:rPr>
          <w:rFonts w:asciiTheme="majorHAnsi" w:hAnsiTheme="majorHAnsi"/>
          <w:sz w:val="24"/>
          <w:szCs w:val="24"/>
        </w:rPr>
        <w:t xml:space="preserve"> </w:t>
      </w:r>
      <w:r w:rsidR="008E3657" w:rsidRPr="001E7D5B">
        <w:rPr>
          <w:rFonts w:asciiTheme="majorHAnsi" w:hAnsiTheme="majorHAnsi"/>
          <w:sz w:val="36"/>
          <w:szCs w:val="24"/>
        </w:rPr>
        <w:sym w:font="Wingdings" w:char="F0A8"/>
      </w:r>
      <w:r w:rsidR="000D32E7">
        <w:rPr>
          <w:rFonts w:asciiTheme="majorHAnsi" w:hAnsiTheme="majorHAnsi"/>
          <w:sz w:val="28"/>
          <w:szCs w:val="24"/>
        </w:rPr>
        <w:t xml:space="preserve"> </w:t>
      </w:r>
      <w:r>
        <w:rPr>
          <w:rFonts w:asciiTheme="majorHAnsi" w:hAnsiTheme="majorHAnsi"/>
          <w:noProof/>
          <w:sz w:val="24"/>
          <w:szCs w:val="24"/>
          <w:lang w:eastAsia="de-DE"/>
        </w:rPr>
        <w:drawing>
          <wp:inline distT="0" distB="0" distL="0" distR="0">
            <wp:extent cx="1420483" cy="2130725"/>
            <wp:effectExtent l="19050" t="0" r="8267" b="0"/>
            <wp:docPr id="1" name="Grafik 0" descr="©E.S.-Photographie (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hotographie (68).JPG"/>
                    <pic:cNvPicPr/>
                  </pic:nvPicPr>
                  <pic:blipFill>
                    <a:blip r:embed="rId7" cstate="print"/>
                    <a:stretch>
                      <a:fillRect/>
                    </a:stretch>
                  </pic:blipFill>
                  <pic:spPr>
                    <a:xfrm>
                      <a:off x="0" y="0"/>
                      <a:ext cx="1420766" cy="2131150"/>
                    </a:xfrm>
                    <a:prstGeom prst="rect">
                      <a:avLst/>
                    </a:prstGeom>
                  </pic:spPr>
                </pic:pic>
              </a:graphicData>
            </a:graphic>
          </wp:inline>
        </w:drawing>
      </w:r>
      <w:r w:rsidR="001E7D5B">
        <w:rPr>
          <w:rFonts w:asciiTheme="majorHAnsi" w:hAnsiTheme="majorHAnsi"/>
          <w:sz w:val="24"/>
          <w:szCs w:val="24"/>
        </w:rPr>
        <w:t xml:space="preserve"> </w:t>
      </w:r>
      <w:r>
        <w:rPr>
          <w:rFonts w:asciiTheme="majorHAnsi" w:hAnsiTheme="majorHAnsi"/>
          <w:sz w:val="24"/>
          <w:szCs w:val="24"/>
        </w:rPr>
        <w:t>2.</w:t>
      </w:r>
      <w:r w:rsidR="008E3657">
        <w:rPr>
          <w:rFonts w:asciiTheme="majorHAnsi" w:hAnsiTheme="majorHAnsi"/>
          <w:sz w:val="24"/>
          <w:szCs w:val="24"/>
        </w:rPr>
        <w:t xml:space="preserve"> </w:t>
      </w:r>
      <w:r w:rsidR="008E3657" w:rsidRPr="001E7D5B">
        <w:rPr>
          <w:rFonts w:asciiTheme="majorHAnsi" w:hAnsiTheme="majorHAnsi"/>
          <w:sz w:val="36"/>
          <w:szCs w:val="24"/>
        </w:rPr>
        <w:sym w:font="Wingdings" w:char="F0A8"/>
      </w:r>
      <w:r>
        <w:rPr>
          <w:rFonts w:asciiTheme="majorHAnsi" w:hAnsiTheme="majorHAnsi"/>
          <w:sz w:val="24"/>
          <w:szCs w:val="24"/>
        </w:rPr>
        <w:t xml:space="preserve"> </w:t>
      </w:r>
      <w:r>
        <w:rPr>
          <w:rFonts w:asciiTheme="majorHAnsi" w:hAnsiTheme="majorHAnsi"/>
          <w:noProof/>
          <w:sz w:val="24"/>
          <w:szCs w:val="24"/>
          <w:lang w:eastAsia="de-DE"/>
        </w:rPr>
        <w:drawing>
          <wp:inline distT="0" distB="0" distL="0" distR="0">
            <wp:extent cx="1889186" cy="1259457"/>
            <wp:effectExtent l="19050" t="0" r="0" b="0"/>
            <wp:docPr id="4" name="Grafik 3" descr="©E.S.-Photographie (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hotographie (141).JPG"/>
                    <pic:cNvPicPr/>
                  </pic:nvPicPr>
                  <pic:blipFill>
                    <a:blip r:embed="rId8" cstate="print"/>
                    <a:stretch>
                      <a:fillRect/>
                    </a:stretch>
                  </pic:blipFill>
                  <pic:spPr>
                    <a:xfrm>
                      <a:off x="0" y="0"/>
                      <a:ext cx="1894612" cy="1263074"/>
                    </a:xfrm>
                    <a:prstGeom prst="rect">
                      <a:avLst/>
                    </a:prstGeom>
                  </pic:spPr>
                </pic:pic>
              </a:graphicData>
            </a:graphic>
          </wp:inline>
        </w:drawing>
      </w:r>
      <w:r w:rsidR="00E44F09">
        <w:rPr>
          <w:rFonts w:asciiTheme="majorHAnsi" w:hAnsiTheme="majorHAnsi"/>
          <w:sz w:val="24"/>
          <w:szCs w:val="24"/>
        </w:rPr>
        <w:tab/>
        <w:t>3.</w:t>
      </w:r>
      <w:r w:rsidR="008E3657">
        <w:rPr>
          <w:rFonts w:asciiTheme="majorHAnsi" w:hAnsiTheme="majorHAnsi"/>
          <w:sz w:val="24"/>
          <w:szCs w:val="24"/>
        </w:rPr>
        <w:t xml:space="preserve"> </w:t>
      </w:r>
      <w:r w:rsidR="008E3657" w:rsidRPr="001E7D5B">
        <w:rPr>
          <w:rFonts w:asciiTheme="majorHAnsi" w:hAnsiTheme="majorHAnsi"/>
          <w:sz w:val="36"/>
          <w:szCs w:val="24"/>
        </w:rPr>
        <w:sym w:font="Wingdings" w:char="F0A8"/>
      </w:r>
      <w:r w:rsidR="00E44F09">
        <w:rPr>
          <w:rFonts w:asciiTheme="majorHAnsi" w:hAnsiTheme="majorHAnsi"/>
          <w:sz w:val="24"/>
          <w:szCs w:val="24"/>
        </w:rPr>
        <w:t xml:space="preserve"> </w:t>
      </w:r>
      <w:r w:rsidR="00E0620C" w:rsidRPr="00E0620C">
        <w:rPr>
          <w:rFonts w:asciiTheme="majorHAnsi" w:hAnsiTheme="majorHAnsi"/>
          <w:noProof/>
          <w:sz w:val="24"/>
          <w:szCs w:val="24"/>
          <w:lang w:eastAsia="de-DE"/>
        </w:rPr>
        <w:drawing>
          <wp:inline distT="0" distB="0" distL="0" distR="0">
            <wp:extent cx="1418686" cy="2128029"/>
            <wp:effectExtent l="19050" t="0" r="0" b="0"/>
            <wp:docPr id="13" name="Grafik 1" descr="©E.S.-Photographie (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hotographie (73).JPG"/>
                    <pic:cNvPicPr/>
                  </pic:nvPicPr>
                  <pic:blipFill>
                    <a:blip r:embed="rId9" cstate="print"/>
                    <a:stretch>
                      <a:fillRect/>
                    </a:stretch>
                  </pic:blipFill>
                  <pic:spPr>
                    <a:xfrm>
                      <a:off x="0" y="0"/>
                      <a:ext cx="1418969" cy="2128453"/>
                    </a:xfrm>
                    <a:prstGeom prst="rect">
                      <a:avLst/>
                    </a:prstGeom>
                  </pic:spPr>
                </pic:pic>
              </a:graphicData>
            </a:graphic>
          </wp:inline>
        </w:drawing>
      </w:r>
    </w:p>
    <w:p w:rsidR="00E44F09" w:rsidRDefault="00E44F09" w:rsidP="00E44F09">
      <w:pPr>
        <w:rPr>
          <w:rFonts w:asciiTheme="majorHAnsi" w:hAnsiTheme="majorHAnsi"/>
          <w:sz w:val="24"/>
          <w:szCs w:val="24"/>
        </w:rPr>
      </w:pPr>
    </w:p>
    <w:p w:rsidR="00A93773" w:rsidRDefault="00E44F09">
      <w:pPr>
        <w:rPr>
          <w:rFonts w:asciiTheme="majorHAnsi" w:hAnsiTheme="majorHAnsi"/>
          <w:sz w:val="24"/>
          <w:szCs w:val="24"/>
        </w:rPr>
      </w:pPr>
      <w:r w:rsidRPr="000D32E7">
        <w:rPr>
          <w:rFonts w:asciiTheme="majorHAnsi" w:hAnsiTheme="majorHAnsi"/>
          <w:sz w:val="24"/>
          <w:szCs w:val="24"/>
        </w:rPr>
        <w:t>4</w:t>
      </w:r>
      <w:r w:rsidR="008924EB" w:rsidRPr="000D32E7">
        <w:rPr>
          <w:rFonts w:asciiTheme="majorHAnsi" w:hAnsiTheme="majorHAnsi"/>
          <w:sz w:val="24"/>
          <w:szCs w:val="24"/>
        </w:rPr>
        <w:t>.</w:t>
      </w:r>
      <w:r w:rsidR="008E3657" w:rsidRPr="008E3657">
        <w:rPr>
          <w:rFonts w:asciiTheme="majorHAnsi" w:hAnsiTheme="majorHAnsi"/>
          <w:sz w:val="28"/>
          <w:szCs w:val="24"/>
        </w:rPr>
        <w:t xml:space="preserve"> </w:t>
      </w:r>
      <w:r w:rsidR="008E3657" w:rsidRPr="001E7D5B">
        <w:rPr>
          <w:rFonts w:asciiTheme="majorHAnsi" w:hAnsiTheme="majorHAnsi"/>
          <w:sz w:val="36"/>
          <w:szCs w:val="24"/>
        </w:rPr>
        <w:sym w:font="Wingdings" w:char="F0A8"/>
      </w:r>
      <w:r w:rsidR="008E3657">
        <w:rPr>
          <w:rFonts w:asciiTheme="majorHAnsi" w:hAnsiTheme="majorHAnsi"/>
          <w:sz w:val="24"/>
          <w:szCs w:val="24"/>
        </w:rPr>
        <w:t xml:space="preserve"> </w:t>
      </w:r>
      <w:r>
        <w:rPr>
          <w:rFonts w:asciiTheme="majorHAnsi" w:hAnsiTheme="majorHAnsi"/>
          <w:noProof/>
          <w:sz w:val="24"/>
          <w:szCs w:val="24"/>
          <w:lang w:eastAsia="de-DE"/>
        </w:rPr>
        <w:drawing>
          <wp:inline distT="0" distB="0" distL="0" distR="0">
            <wp:extent cx="1435464" cy="1058690"/>
            <wp:effectExtent l="19050" t="0" r="0" b="0"/>
            <wp:docPr id="6" name="Grafik 5" descr="800px-WeißenfelsStadtschul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WeißenfelsStadtschuleP.JPG"/>
                    <pic:cNvPicPr/>
                  </pic:nvPicPr>
                  <pic:blipFill>
                    <a:blip r:embed="rId10" cstate="print"/>
                    <a:stretch>
                      <a:fillRect/>
                    </a:stretch>
                  </pic:blipFill>
                  <pic:spPr>
                    <a:xfrm>
                      <a:off x="0" y="0"/>
                      <a:ext cx="1438830" cy="1061173"/>
                    </a:xfrm>
                    <a:prstGeom prst="rect">
                      <a:avLst/>
                    </a:prstGeom>
                  </pic:spPr>
                </pic:pic>
              </a:graphicData>
            </a:graphic>
          </wp:inline>
        </w:drawing>
      </w:r>
      <w:r>
        <w:rPr>
          <w:rFonts w:asciiTheme="majorHAnsi" w:hAnsiTheme="majorHAnsi"/>
          <w:sz w:val="24"/>
          <w:szCs w:val="24"/>
        </w:rPr>
        <w:tab/>
      </w:r>
      <w:r w:rsidR="001E7D5B">
        <w:rPr>
          <w:rFonts w:asciiTheme="majorHAnsi" w:hAnsiTheme="majorHAnsi"/>
          <w:sz w:val="24"/>
          <w:szCs w:val="24"/>
        </w:rPr>
        <w:t xml:space="preserve"> </w:t>
      </w:r>
      <w:r w:rsidRPr="000D32E7">
        <w:rPr>
          <w:rFonts w:asciiTheme="majorHAnsi" w:hAnsiTheme="majorHAnsi"/>
          <w:sz w:val="24"/>
          <w:szCs w:val="24"/>
        </w:rPr>
        <w:t>5.</w:t>
      </w:r>
      <w:r w:rsidR="008E3657" w:rsidRPr="008E3657">
        <w:rPr>
          <w:rFonts w:asciiTheme="majorHAnsi" w:hAnsiTheme="majorHAnsi"/>
          <w:sz w:val="28"/>
          <w:szCs w:val="24"/>
        </w:rPr>
        <w:t xml:space="preserve"> </w:t>
      </w:r>
      <w:r w:rsidR="008E3657" w:rsidRPr="001E7D5B">
        <w:rPr>
          <w:rFonts w:asciiTheme="majorHAnsi" w:hAnsiTheme="majorHAnsi"/>
          <w:sz w:val="36"/>
          <w:szCs w:val="24"/>
        </w:rPr>
        <w:sym w:font="Wingdings" w:char="F0A8"/>
      </w:r>
      <w:r w:rsidR="008E3657">
        <w:rPr>
          <w:rFonts w:asciiTheme="majorHAnsi" w:hAnsiTheme="majorHAnsi"/>
          <w:sz w:val="24"/>
          <w:szCs w:val="24"/>
        </w:rPr>
        <w:t xml:space="preserve"> </w:t>
      </w:r>
      <w:r w:rsidR="00E0620C" w:rsidRPr="00E0620C">
        <w:rPr>
          <w:rFonts w:asciiTheme="majorHAnsi" w:hAnsiTheme="majorHAnsi"/>
          <w:noProof/>
          <w:sz w:val="24"/>
          <w:szCs w:val="24"/>
          <w:lang w:eastAsia="de-DE"/>
        </w:rPr>
        <w:drawing>
          <wp:inline distT="0" distB="0" distL="0" distR="0">
            <wp:extent cx="1292165" cy="1938248"/>
            <wp:effectExtent l="19050" t="0" r="3235" b="0"/>
            <wp:docPr id="14" name="Grafik 10" descr="170px-Weißenfels,_Jüdenstraße_50-20151105-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px-Weißenfels,_Jüdenstraße_50-20151105-001-2.jpg"/>
                    <pic:cNvPicPr/>
                  </pic:nvPicPr>
                  <pic:blipFill>
                    <a:blip r:embed="rId11"/>
                    <a:stretch>
                      <a:fillRect/>
                    </a:stretch>
                  </pic:blipFill>
                  <pic:spPr>
                    <a:xfrm>
                      <a:off x="0" y="0"/>
                      <a:ext cx="1294660" cy="1941990"/>
                    </a:xfrm>
                    <a:prstGeom prst="rect">
                      <a:avLst/>
                    </a:prstGeom>
                  </pic:spPr>
                </pic:pic>
              </a:graphicData>
            </a:graphic>
          </wp:inline>
        </w:drawing>
      </w:r>
      <w:r w:rsidR="001E7D5B">
        <w:rPr>
          <w:rFonts w:asciiTheme="majorHAnsi" w:hAnsiTheme="majorHAnsi"/>
          <w:sz w:val="24"/>
          <w:szCs w:val="24"/>
        </w:rPr>
        <w:t xml:space="preserve"> </w:t>
      </w:r>
      <w:r w:rsidRPr="000D32E7">
        <w:rPr>
          <w:rFonts w:asciiTheme="majorHAnsi" w:hAnsiTheme="majorHAnsi"/>
          <w:sz w:val="24"/>
          <w:szCs w:val="24"/>
        </w:rPr>
        <w:t>6</w:t>
      </w:r>
      <w:r w:rsidR="008924EB" w:rsidRPr="000D32E7">
        <w:rPr>
          <w:rFonts w:asciiTheme="majorHAnsi" w:hAnsiTheme="majorHAnsi"/>
          <w:sz w:val="24"/>
          <w:szCs w:val="24"/>
        </w:rPr>
        <w:t>.</w:t>
      </w:r>
      <w:r w:rsidR="008E3657" w:rsidRPr="008E3657">
        <w:rPr>
          <w:rFonts w:asciiTheme="majorHAnsi" w:hAnsiTheme="majorHAnsi"/>
          <w:sz w:val="28"/>
          <w:szCs w:val="24"/>
        </w:rPr>
        <w:t xml:space="preserve"> </w:t>
      </w:r>
      <w:r w:rsidR="008E3657" w:rsidRPr="001E7D5B">
        <w:rPr>
          <w:rFonts w:asciiTheme="majorHAnsi" w:hAnsiTheme="majorHAnsi"/>
          <w:sz w:val="36"/>
          <w:szCs w:val="24"/>
        </w:rPr>
        <w:sym w:font="Wingdings" w:char="F0A8"/>
      </w:r>
      <w:r w:rsidR="008924EB">
        <w:rPr>
          <w:rFonts w:asciiTheme="majorHAnsi" w:hAnsiTheme="majorHAnsi"/>
          <w:sz w:val="24"/>
          <w:szCs w:val="24"/>
        </w:rPr>
        <w:t xml:space="preserve"> </w:t>
      </w:r>
      <w:r w:rsidRPr="00E44F09">
        <w:rPr>
          <w:rFonts w:asciiTheme="majorHAnsi" w:hAnsiTheme="majorHAnsi"/>
          <w:noProof/>
          <w:sz w:val="24"/>
          <w:szCs w:val="24"/>
          <w:lang w:eastAsia="de-DE"/>
        </w:rPr>
        <w:drawing>
          <wp:inline distT="0" distB="0" distL="0" distR="0">
            <wp:extent cx="1921892" cy="1281262"/>
            <wp:effectExtent l="19050" t="0" r="2158" b="0"/>
            <wp:docPr id="9" name="Grafik 6" descr="©E.S.-Photographie (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hotographie (46).JPG"/>
                    <pic:cNvPicPr/>
                  </pic:nvPicPr>
                  <pic:blipFill>
                    <a:blip r:embed="rId12" cstate="print"/>
                    <a:stretch>
                      <a:fillRect/>
                    </a:stretch>
                  </pic:blipFill>
                  <pic:spPr>
                    <a:xfrm>
                      <a:off x="0" y="0"/>
                      <a:ext cx="1921098" cy="1280733"/>
                    </a:xfrm>
                    <a:prstGeom prst="rect">
                      <a:avLst/>
                    </a:prstGeom>
                  </pic:spPr>
                </pic:pic>
              </a:graphicData>
            </a:graphic>
          </wp:inline>
        </w:drawing>
      </w:r>
    </w:p>
    <w:p w:rsidR="00E44F09" w:rsidRDefault="00E44F09">
      <w:pPr>
        <w:rPr>
          <w:rFonts w:asciiTheme="majorHAnsi" w:hAnsiTheme="majorHAnsi"/>
          <w:sz w:val="24"/>
          <w:szCs w:val="24"/>
        </w:rPr>
      </w:pPr>
    </w:p>
    <w:p w:rsidR="00E44F09" w:rsidRDefault="00E44F09">
      <w:pPr>
        <w:rPr>
          <w:rFonts w:asciiTheme="majorHAnsi" w:hAnsiTheme="majorHAnsi"/>
          <w:sz w:val="24"/>
          <w:szCs w:val="24"/>
        </w:rPr>
      </w:pPr>
    </w:p>
    <w:p w:rsidR="00E44F09" w:rsidRDefault="00E44F09">
      <w:pPr>
        <w:rPr>
          <w:rFonts w:asciiTheme="majorHAnsi" w:hAnsiTheme="majorHAnsi"/>
          <w:sz w:val="24"/>
          <w:szCs w:val="24"/>
        </w:rPr>
      </w:pPr>
    </w:p>
    <w:p w:rsidR="00E44F09" w:rsidRDefault="00E44F09">
      <w:pPr>
        <w:rPr>
          <w:rFonts w:asciiTheme="majorHAnsi" w:hAnsiTheme="majorHAnsi"/>
          <w:sz w:val="24"/>
          <w:szCs w:val="24"/>
        </w:rPr>
      </w:pPr>
      <w:r w:rsidRPr="000D32E7">
        <w:rPr>
          <w:rFonts w:asciiTheme="majorHAnsi" w:hAnsiTheme="majorHAnsi"/>
          <w:sz w:val="24"/>
          <w:szCs w:val="24"/>
        </w:rPr>
        <w:t>7.</w:t>
      </w:r>
      <w:r w:rsidR="008E3657" w:rsidRPr="008E3657">
        <w:rPr>
          <w:rFonts w:asciiTheme="majorHAnsi" w:hAnsiTheme="majorHAnsi"/>
          <w:sz w:val="28"/>
          <w:szCs w:val="24"/>
        </w:rPr>
        <w:t xml:space="preserve"> </w:t>
      </w:r>
      <w:r w:rsidR="008E3657" w:rsidRPr="001E7D5B">
        <w:rPr>
          <w:rFonts w:asciiTheme="majorHAnsi" w:hAnsiTheme="majorHAnsi"/>
          <w:sz w:val="36"/>
          <w:szCs w:val="24"/>
        </w:rPr>
        <w:sym w:font="Wingdings" w:char="F0A8"/>
      </w:r>
      <w:r>
        <w:rPr>
          <w:rFonts w:asciiTheme="majorHAnsi" w:hAnsiTheme="majorHAnsi"/>
          <w:sz w:val="24"/>
          <w:szCs w:val="24"/>
        </w:rPr>
        <w:t xml:space="preserve"> </w:t>
      </w:r>
      <w:r>
        <w:rPr>
          <w:rFonts w:asciiTheme="majorHAnsi" w:hAnsiTheme="majorHAnsi"/>
          <w:noProof/>
          <w:sz w:val="24"/>
          <w:szCs w:val="24"/>
          <w:lang w:eastAsia="de-DE"/>
        </w:rPr>
        <w:drawing>
          <wp:inline distT="0" distB="0" distL="0" distR="0">
            <wp:extent cx="1706233" cy="2283490"/>
            <wp:effectExtent l="19050" t="0" r="8267" b="0"/>
            <wp:docPr id="12" name="Grafik 11" descr="Gasthof Zum Schüt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sthof Zum Schützen.jpg"/>
                    <pic:cNvPicPr/>
                  </pic:nvPicPr>
                  <pic:blipFill>
                    <a:blip r:embed="rId13"/>
                    <a:stretch>
                      <a:fillRect/>
                    </a:stretch>
                  </pic:blipFill>
                  <pic:spPr>
                    <a:xfrm>
                      <a:off x="0" y="0"/>
                      <a:ext cx="1706449" cy="2283779"/>
                    </a:xfrm>
                    <a:prstGeom prst="rect">
                      <a:avLst/>
                    </a:prstGeom>
                  </pic:spPr>
                </pic:pic>
              </a:graphicData>
            </a:graphic>
          </wp:inline>
        </w:drawing>
      </w:r>
      <w:r w:rsidR="008E3657">
        <w:rPr>
          <w:rFonts w:asciiTheme="majorHAnsi" w:hAnsiTheme="majorHAnsi"/>
          <w:sz w:val="24"/>
          <w:szCs w:val="24"/>
        </w:rPr>
        <w:tab/>
      </w:r>
      <w:r w:rsidR="008E3657" w:rsidRPr="000D32E7">
        <w:rPr>
          <w:rFonts w:asciiTheme="majorHAnsi" w:hAnsiTheme="majorHAnsi"/>
          <w:sz w:val="24"/>
          <w:szCs w:val="24"/>
        </w:rPr>
        <w:t>8.</w:t>
      </w:r>
      <w:r w:rsidR="008E3657">
        <w:rPr>
          <w:rFonts w:asciiTheme="majorHAnsi" w:hAnsiTheme="majorHAnsi"/>
          <w:sz w:val="24"/>
          <w:szCs w:val="24"/>
        </w:rPr>
        <w:t xml:space="preserve"> </w:t>
      </w:r>
      <w:r w:rsidR="008E3657" w:rsidRPr="001E7D5B">
        <w:rPr>
          <w:rFonts w:asciiTheme="majorHAnsi" w:hAnsiTheme="majorHAnsi"/>
          <w:sz w:val="36"/>
          <w:szCs w:val="24"/>
        </w:rPr>
        <w:sym w:font="Wingdings" w:char="F0A8"/>
      </w:r>
      <w:r w:rsidR="008E3657">
        <w:rPr>
          <w:rFonts w:asciiTheme="majorHAnsi" w:hAnsiTheme="majorHAnsi"/>
          <w:sz w:val="24"/>
          <w:szCs w:val="24"/>
        </w:rPr>
        <w:t xml:space="preserve"> </w:t>
      </w:r>
      <w:r w:rsidR="00E0620C">
        <w:rPr>
          <w:rFonts w:asciiTheme="majorHAnsi" w:hAnsiTheme="majorHAnsi"/>
          <w:noProof/>
          <w:sz w:val="24"/>
          <w:szCs w:val="24"/>
          <w:lang w:eastAsia="de-DE"/>
        </w:rPr>
        <w:drawing>
          <wp:inline distT="0" distB="0" distL="0" distR="0">
            <wp:extent cx="3224482" cy="1227037"/>
            <wp:effectExtent l="19050" t="0" r="0" b="0"/>
            <wp:docPr id="15" name="Grafik 14" descr="Marktplatz Weißenfels © WinterbergPromotion.de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tplatz Weißenfels © WinterbergPromotion.de (9).jpg"/>
                    <pic:cNvPicPr/>
                  </pic:nvPicPr>
                  <pic:blipFill>
                    <a:blip r:embed="rId14" cstate="print"/>
                    <a:stretch>
                      <a:fillRect/>
                    </a:stretch>
                  </pic:blipFill>
                  <pic:spPr>
                    <a:xfrm>
                      <a:off x="0" y="0"/>
                      <a:ext cx="3225350" cy="1227367"/>
                    </a:xfrm>
                    <a:prstGeom prst="rect">
                      <a:avLst/>
                    </a:prstGeom>
                  </pic:spPr>
                </pic:pic>
              </a:graphicData>
            </a:graphic>
          </wp:inline>
        </w:drawing>
      </w:r>
    </w:p>
    <w:p w:rsidR="00E44F09" w:rsidRDefault="00E44F09">
      <w:pPr>
        <w:rPr>
          <w:rFonts w:asciiTheme="majorHAnsi" w:hAnsiTheme="majorHAnsi"/>
          <w:sz w:val="24"/>
          <w:szCs w:val="24"/>
        </w:rPr>
      </w:pPr>
    </w:p>
    <w:p w:rsidR="00E03E3A" w:rsidRDefault="00E03E3A">
      <w:pPr>
        <w:rPr>
          <w:rFonts w:asciiTheme="majorHAnsi" w:hAnsiTheme="majorHAnsi"/>
          <w:sz w:val="24"/>
          <w:szCs w:val="24"/>
        </w:rPr>
      </w:pPr>
    </w:p>
    <w:p w:rsidR="00E03E3A" w:rsidRDefault="00E03E3A">
      <w:pPr>
        <w:rPr>
          <w:rFonts w:asciiTheme="majorHAnsi" w:hAnsiTheme="majorHAnsi"/>
          <w:sz w:val="24"/>
          <w:szCs w:val="24"/>
        </w:rPr>
      </w:pPr>
    </w:p>
    <w:p w:rsidR="00E44F09" w:rsidRDefault="00E03E3A">
      <w:pPr>
        <w:rPr>
          <w:rFonts w:asciiTheme="majorHAnsi" w:hAnsiTheme="majorHAnsi"/>
          <w:sz w:val="24"/>
          <w:szCs w:val="24"/>
        </w:rPr>
      </w:pPr>
      <w:r>
        <w:rPr>
          <w:rFonts w:asciiTheme="majorHAnsi" w:hAnsiTheme="majorHAnsi"/>
          <w:sz w:val="24"/>
          <w:szCs w:val="24"/>
        </w:rPr>
        <w:t>Welches Bild gehört zu welcher Station? Schreibt die entsprechenden Buchstaben in die Kästchen neben den Bildern.</w:t>
      </w:r>
    </w:p>
    <w:p w:rsidR="001E1DFC" w:rsidRPr="00B26027" w:rsidRDefault="00E0620C">
      <w:pPr>
        <w:rPr>
          <w:rFonts w:asciiTheme="majorHAnsi" w:hAnsiTheme="majorHAnsi"/>
          <w:sz w:val="24"/>
          <w:szCs w:val="24"/>
        </w:rPr>
      </w:pPr>
      <w:r>
        <w:rPr>
          <w:rFonts w:asciiTheme="majorHAnsi" w:hAnsiTheme="majorHAnsi"/>
          <w:sz w:val="24"/>
          <w:szCs w:val="24"/>
        </w:rPr>
        <w:br w:type="page"/>
      </w:r>
      <w:r w:rsidR="003A1871" w:rsidRPr="000D32E7">
        <w:rPr>
          <w:rFonts w:asciiTheme="majorHAnsi" w:hAnsiTheme="majorHAnsi"/>
          <w:b/>
          <w:sz w:val="24"/>
          <w:szCs w:val="24"/>
        </w:rPr>
        <w:t>A Heinrich-Schütz-Haus Südseite</w:t>
      </w:r>
    </w:p>
    <w:p w:rsidR="00FB4412" w:rsidRDefault="003A1871">
      <w:pPr>
        <w:rPr>
          <w:rFonts w:asciiTheme="majorHAnsi" w:hAnsiTheme="majorHAnsi"/>
          <w:sz w:val="24"/>
          <w:szCs w:val="24"/>
        </w:rPr>
      </w:pPr>
      <w:r w:rsidRPr="00A93773">
        <w:rPr>
          <w:rFonts w:asciiTheme="majorHAnsi" w:hAnsiTheme="majorHAnsi"/>
          <w:sz w:val="24"/>
          <w:szCs w:val="24"/>
        </w:rPr>
        <w:t>Das Haus liegt an einer alten Handelsstraße und ist Teil einer besonderen modernen Straße. Wie heißen die beiden Straßen, die ihr hier am Haus findet?</w:t>
      </w:r>
    </w:p>
    <w:p w:rsidR="00E03E3A" w:rsidRDefault="00E03E3A">
      <w:pPr>
        <w:rPr>
          <w:rFonts w:asciiTheme="majorHAnsi" w:hAnsiTheme="majorHAnsi"/>
          <w:sz w:val="24"/>
          <w:szCs w:val="24"/>
        </w:rPr>
      </w:pPr>
    </w:p>
    <w:p w:rsidR="003A1871" w:rsidRPr="00A93773" w:rsidRDefault="00E03E3A" w:rsidP="00E03E3A">
      <w:pPr>
        <w:tabs>
          <w:tab w:val="right" w:leader="hyphen" w:pos="8505"/>
        </w:tabs>
        <w:rPr>
          <w:rFonts w:asciiTheme="majorHAnsi" w:hAnsiTheme="majorHAnsi"/>
          <w:sz w:val="24"/>
          <w:szCs w:val="24"/>
        </w:rPr>
      </w:pPr>
      <w:r>
        <w:rPr>
          <w:rFonts w:asciiTheme="majorHAnsi" w:hAnsiTheme="majorHAnsi"/>
          <w:sz w:val="24"/>
          <w:szCs w:val="24"/>
        </w:rPr>
        <w:tab/>
      </w:r>
    </w:p>
    <w:p w:rsidR="00E03E3A" w:rsidRDefault="00E03E3A">
      <w:pPr>
        <w:rPr>
          <w:rFonts w:asciiTheme="majorHAnsi" w:hAnsiTheme="majorHAnsi"/>
          <w:sz w:val="24"/>
          <w:szCs w:val="24"/>
        </w:rPr>
      </w:pPr>
    </w:p>
    <w:p w:rsidR="003A1871" w:rsidRPr="000D32E7" w:rsidRDefault="003A1871">
      <w:pPr>
        <w:rPr>
          <w:rFonts w:asciiTheme="majorHAnsi" w:hAnsiTheme="majorHAnsi"/>
          <w:b/>
          <w:sz w:val="24"/>
          <w:szCs w:val="24"/>
        </w:rPr>
      </w:pPr>
      <w:r w:rsidRPr="000D32E7">
        <w:rPr>
          <w:rFonts w:asciiTheme="majorHAnsi" w:hAnsiTheme="majorHAnsi"/>
          <w:b/>
          <w:sz w:val="24"/>
          <w:szCs w:val="24"/>
        </w:rPr>
        <w:t>B Gasthof „Zum Schützen“</w:t>
      </w:r>
    </w:p>
    <w:p w:rsidR="003A1871" w:rsidRPr="00A93773" w:rsidRDefault="003A1871">
      <w:pPr>
        <w:rPr>
          <w:rFonts w:asciiTheme="majorHAnsi" w:hAnsiTheme="majorHAnsi"/>
          <w:sz w:val="24"/>
          <w:szCs w:val="24"/>
        </w:rPr>
      </w:pPr>
      <w:r w:rsidRPr="00A93773">
        <w:rPr>
          <w:rFonts w:asciiTheme="majorHAnsi" w:hAnsiTheme="majorHAnsi"/>
          <w:sz w:val="24"/>
          <w:szCs w:val="24"/>
        </w:rPr>
        <w:t>Gegenüber dem Heinrich-Schütz-Haus stand bis 1979 der väterliche Gasthof. Heute erinnert nur noch eine alte Hausmarke an das Gebäude sowie die Reste des Ziererkers, die im Heinrich-Schütz-Haus aufbewahrt werden. Was ist auf der Hausmarke zu sehen?</w:t>
      </w:r>
    </w:p>
    <w:p w:rsidR="00E03E3A" w:rsidRDefault="00E03E3A">
      <w:pPr>
        <w:rPr>
          <w:rFonts w:asciiTheme="majorHAnsi" w:hAnsiTheme="majorHAnsi"/>
          <w:sz w:val="24"/>
          <w:szCs w:val="24"/>
        </w:rPr>
      </w:pPr>
    </w:p>
    <w:p w:rsidR="00E03E3A" w:rsidRDefault="00E03E3A" w:rsidP="00E03E3A">
      <w:pPr>
        <w:tabs>
          <w:tab w:val="right" w:leader="hyphen" w:pos="8505"/>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p>
    <w:p w:rsidR="003A1871" w:rsidRPr="00A93773" w:rsidRDefault="00E03E3A" w:rsidP="00E03E3A">
      <w:pPr>
        <w:tabs>
          <w:tab w:val="left" w:pos="8505"/>
        </w:tabs>
        <w:rPr>
          <w:rFonts w:asciiTheme="majorHAnsi" w:hAnsiTheme="majorHAnsi"/>
          <w:sz w:val="24"/>
          <w:szCs w:val="24"/>
        </w:rPr>
      </w:pPr>
      <w:r>
        <w:rPr>
          <w:rFonts w:asciiTheme="majorHAnsi" w:hAnsiTheme="majorHAnsi"/>
          <w:sz w:val="24"/>
          <w:szCs w:val="24"/>
        </w:rPr>
        <w:tab/>
      </w:r>
    </w:p>
    <w:p w:rsidR="003A1871" w:rsidRPr="000D32E7" w:rsidRDefault="003A1871">
      <w:pPr>
        <w:rPr>
          <w:rFonts w:asciiTheme="majorHAnsi" w:hAnsiTheme="majorHAnsi"/>
          <w:b/>
          <w:sz w:val="24"/>
          <w:szCs w:val="24"/>
        </w:rPr>
      </w:pPr>
      <w:r w:rsidRPr="000D32E7">
        <w:rPr>
          <w:rFonts w:asciiTheme="majorHAnsi" w:hAnsiTheme="majorHAnsi"/>
          <w:b/>
          <w:sz w:val="24"/>
          <w:szCs w:val="24"/>
        </w:rPr>
        <w:t xml:space="preserve">C </w:t>
      </w:r>
      <w:r w:rsidR="00F4112C">
        <w:rPr>
          <w:rFonts w:asciiTheme="majorHAnsi" w:hAnsiTheme="majorHAnsi"/>
          <w:b/>
          <w:sz w:val="24"/>
          <w:szCs w:val="24"/>
        </w:rPr>
        <w:t>Marktplatz mit hochbarockem</w:t>
      </w:r>
      <w:r w:rsidRPr="000D32E7">
        <w:rPr>
          <w:rFonts w:asciiTheme="majorHAnsi" w:hAnsiTheme="majorHAnsi"/>
          <w:b/>
          <w:sz w:val="24"/>
          <w:szCs w:val="24"/>
        </w:rPr>
        <w:t xml:space="preserve"> Rathaus</w:t>
      </w:r>
    </w:p>
    <w:p w:rsidR="003A1871" w:rsidRPr="00A93773" w:rsidRDefault="004071A7">
      <w:pPr>
        <w:rPr>
          <w:rFonts w:asciiTheme="majorHAnsi" w:hAnsiTheme="majorHAnsi"/>
          <w:sz w:val="24"/>
          <w:szCs w:val="24"/>
        </w:rPr>
      </w:pPr>
      <w:r w:rsidRPr="00A93773">
        <w:rPr>
          <w:rFonts w:asciiTheme="majorHAnsi" w:hAnsiTheme="majorHAnsi"/>
          <w:sz w:val="24"/>
          <w:szCs w:val="24"/>
        </w:rPr>
        <w:t xml:space="preserve">Der Vorgängerbau </w:t>
      </w:r>
      <w:r w:rsidR="003A1871" w:rsidRPr="00A93773">
        <w:rPr>
          <w:rFonts w:asciiTheme="majorHAnsi" w:hAnsiTheme="majorHAnsi"/>
          <w:sz w:val="24"/>
          <w:szCs w:val="24"/>
        </w:rPr>
        <w:t xml:space="preserve">des heutigen Rathauses aus dem 18. Jahrhundert war </w:t>
      </w:r>
      <w:r w:rsidRPr="00A93773">
        <w:rPr>
          <w:rFonts w:asciiTheme="majorHAnsi" w:hAnsiTheme="majorHAnsi"/>
          <w:sz w:val="24"/>
          <w:szCs w:val="24"/>
        </w:rPr>
        <w:t xml:space="preserve">für die Familie von </w:t>
      </w:r>
      <w:r w:rsidR="003A1871" w:rsidRPr="00A93773">
        <w:rPr>
          <w:rFonts w:asciiTheme="majorHAnsi" w:hAnsiTheme="majorHAnsi"/>
          <w:sz w:val="24"/>
          <w:szCs w:val="24"/>
        </w:rPr>
        <w:t>Heinrich</w:t>
      </w:r>
      <w:r w:rsidRPr="00A93773">
        <w:rPr>
          <w:rFonts w:asciiTheme="majorHAnsi" w:hAnsiTheme="majorHAnsi"/>
          <w:sz w:val="24"/>
          <w:szCs w:val="24"/>
        </w:rPr>
        <w:t xml:space="preserve"> Schütz ein wichtiger Ort</w:t>
      </w:r>
      <w:r w:rsidR="003A1871" w:rsidRPr="00A93773">
        <w:rPr>
          <w:rFonts w:asciiTheme="majorHAnsi" w:hAnsiTheme="majorHAnsi"/>
          <w:sz w:val="24"/>
          <w:szCs w:val="24"/>
        </w:rPr>
        <w:t xml:space="preserve">. </w:t>
      </w:r>
      <w:r w:rsidRPr="00A93773">
        <w:rPr>
          <w:rFonts w:asciiTheme="majorHAnsi" w:hAnsiTheme="majorHAnsi"/>
          <w:sz w:val="24"/>
          <w:szCs w:val="24"/>
        </w:rPr>
        <w:t>Heute befindet sich d</w:t>
      </w:r>
      <w:r w:rsidR="003A1871" w:rsidRPr="00A93773">
        <w:rPr>
          <w:rFonts w:asciiTheme="majorHAnsi" w:hAnsiTheme="majorHAnsi"/>
          <w:sz w:val="24"/>
          <w:szCs w:val="24"/>
        </w:rPr>
        <w:t xml:space="preserve">ort eine Soundblase der App </w:t>
      </w:r>
      <w:r w:rsidR="003A1871" w:rsidRPr="00A93773">
        <w:rPr>
          <w:rFonts w:asciiTheme="majorHAnsi" w:hAnsiTheme="majorHAnsi"/>
          <w:i/>
          <w:sz w:val="24"/>
          <w:szCs w:val="24"/>
        </w:rPr>
        <w:t>Soundwalks Heinrich Schütz</w:t>
      </w:r>
      <w:r w:rsidRPr="00A93773">
        <w:rPr>
          <w:rFonts w:asciiTheme="majorHAnsi" w:hAnsiTheme="majorHAnsi"/>
          <w:sz w:val="24"/>
          <w:szCs w:val="24"/>
        </w:rPr>
        <w:t>. Hört euch den Beitrag an! Wer aus der Schütz-Familie wirkte im Rathaus von Weißenfels und in welchen Ämtern</w:t>
      </w:r>
      <w:r w:rsidR="00CB354C" w:rsidRPr="00A93773">
        <w:rPr>
          <w:rFonts w:asciiTheme="majorHAnsi" w:hAnsiTheme="majorHAnsi"/>
          <w:sz w:val="24"/>
          <w:szCs w:val="24"/>
        </w:rPr>
        <w:t>?</w:t>
      </w:r>
    </w:p>
    <w:p w:rsidR="00E03E3A" w:rsidRDefault="00E03E3A">
      <w:pPr>
        <w:rPr>
          <w:rFonts w:asciiTheme="majorHAnsi" w:hAnsiTheme="majorHAnsi"/>
          <w:sz w:val="24"/>
          <w:szCs w:val="24"/>
        </w:rPr>
      </w:pPr>
    </w:p>
    <w:p w:rsidR="009356BA" w:rsidRPr="00A93773" w:rsidRDefault="00E03E3A" w:rsidP="00E03E3A">
      <w:pPr>
        <w:tabs>
          <w:tab w:val="right" w:leader="hyphen" w:pos="8505"/>
        </w:tabs>
        <w:rPr>
          <w:rFonts w:asciiTheme="majorHAnsi" w:hAnsiTheme="majorHAnsi"/>
          <w:sz w:val="24"/>
          <w:szCs w:val="24"/>
        </w:rPr>
      </w:pPr>
      <w:r>
        <w:rPr>
          <w:rFonts w:asciiTheme="majorHAnsi" w:hAnsiTheme="majorHAnsi"/>
          <w:sz w:val="24"/>
          <w:szCs w:val="24"/>
        </w:rPr>
        <w:tab/>
      </w:r>
    </w:p>
    <w:p w:rsidR="00E03E3A" w:rsidRDefault="00E03E3A">
      <w:pPr>
        <w:rPr>
          <w:rFonts w:asciiTheme="majorHAnsi" w:hAnsiTheme="majorHAnsi"/>
          <w:sz w:val="24"/>
          <w:szCs w:val="24"/>
        </w:rPr>
      </w:pPr>
    </w:p>
    <w:p w:rsidR="009356BA" w:rsidRPr="000D32E7" w:rsidRDefault="009356BA">
      <w:pPr>
        <w:rPr>
          <w:rFonts w:asciiTheme="majorHAnsi" w:hAnsiTheme="majorHAnsi"/>
          <w:b/>
          <w:sz w:val="24"/>
          <w:szCs w:val="24"/>
        </w:rPr>
      </w:pPr>
      <w:r w:rsidRPr="000D32E7">
        <w:rPr>
          <w:rFonts w:asciiTheme="majorHAnsi" w:hAnsiTheme="majorHAnsi"/>
          <w:b/>
          <w:sz w:val="24"/>
          <w:szCs w:val="24"/>
        </w:rPr>
        <w:t>D Ostchor der Marienkirche</w:t>
      </w:r>
    </w:p>
    <w:p w:rsidR="00FC3DEA" w:rsidRPr="00A93773" w:rsidRDefault="009356BA">
      <w:pPr>
        <w:rPr>
          <w:rFonts w:asciiTheme="majorHAnsi" w:hAnsiTheme="majorHAnsi"/>
          <w:sz w:val="24"/>
          <w:szCs w:val="24"/>
        </w:rPr>
      </w:pPr>
      <w:r w:rsidRPr="00A93773">
        <w:rPr>
          <w:rFonts w:asciiTheme="majorHAnsi" w:hAnsiTheme="majorHAnsi"/>
          <w:sz w:val="24"/>
          <w:szCs w:val="24"/>
        </w:rPr>
        <w:t xml:space="preserve">In der St. Marienkirche </w:t>
      </w:r>
      <w:r w:rsidR="004071A7" w:rsidRPr="00A93773">
        <w:rPr>
          <w:rFonts w:asciiTheme="majorHAnsi" w:hAnsiTheme="majorHAnsi"/>
          <w:sz w:val="24"/>
          <w:szCs w:val="24"/>
        </w:rPr>
        <w:t>erhielt Schütz seine erste musikalische Unterweisung.</w:t>
      </w:r>
      <w:r w:rsidR="00FC3DEA" w:rsidRPr="00A93773">
        <w:rPr>
          <w:rFonts w:asciiTheme="majorHAnsi" w:hAnsiTheme="majorHAnsi"/>
          <w:sz w:val="24"/>
          <w:szCs w:val="24"/>
        </w:rPr>
        <w:t xml:space="preserve"> Hört euch den Beitrag in der Soundblase der </w:t>
      </w:r>
      <w:r w:rsidR="0001183C" w:rsidRPr="00A93773">
        <w:rPr>
          <w:rFonts w:asciiTheme="majorHAnsi" w:hAnsiTheme="majorHAnsi"/>
          <w:sz w:val="24"/>
          <w:szCs w:val="24"/>
        </w:rPr>
        <w:t xml:space="preserve">App </w:t>
      </w:r>
      <w:r w:rsidR="0001183C" w:rsidRPr="00A93773">
        <w:rPr>
          <w:rFonts w:asciiTheme="majorHAnsi" w:hAnsiTheme="majorHAnsi"/>
          <w:i/>
          <w:sz w:val="24"/>
          <w:szCs w:val="24"/>
        </w:rPr>
        <w:t>Soundwalks Heinrich Schütz</w:t>
      </w:r>
      <w:r w:rsidR="0001183C" w:rsidRPr="00A93773">
        <w:rPr>
          <w:rFonts w:asciiTheme="majorHAnsi" w:hAnsiTheme="majorHAnsi"/>
          <w:sz w:val="24"/>
          <w:szCs w:val="24"/>
        </w:rPr>
        <w:t xml:space="preserve"> </w:t>
      </w:r>
      <w:r w:rsidR="00FC3DEA" w:rsidRPr="00A93773">
        <w:rPr>
          <w:rFonts w:asciiTheme="majorHAnsi" w:hAnsiTheme="majorHAnsi"/>
          <w:sz w:val="24"/>
          <w:szCs w:val="24"/>
        </w:rPr>
        <w:t xml:space="preserve">an! </w:t>
      </w:r>
      <w:r w:rsidR="004071A7" w:rsidRPr="00A93773">
        <w:rPr>
          <w:rFonts w:asciiTheme="majorHAnsi" w:hAnsiTheme="majorHAnsi"/>
          <w:sz w:val="24"/>
          <w:szCs w:val="24"/>
        </w:rPr>
        <w:t>Wer</w:t>
      </w:r>
      <w:r w:rsidR="00FC3DEA" w:rsidRPr="00A93773">
        <w:rPr>
          <w:rFonts w:asciiTheme="majorHAnsi" w:hAnsiTheme="majorHAnsi"/>
          <w:sz w:val="24"/>
          <w:szCs w:val="24"/>
        </w:rPr>
        <w:t xml:space="preserve"> waren die ersten Musiklehrer von Heinrich Schütz und worin unterrichteten sie ihn?</w:t>
      </w:r>
    </w:p>
    <w:p w:rsidR="00E03E3A" w:rsidRDefault="00E03E3A">
      <w:pPr>
        <w:rPr>
          <w:rFonts w:asciiTheme="majorHAnsi" w:hAnsiTheme="majorHAnsi"/>
          <w:sz w:val="24"/>
          <w:szCs w:val="24"/>
        </w:rPr>
      </w:pPr>
    </w:p>
    <w:p w:rsidR="00FC3DEA" w:rsidRPr="00A93773" w:rsidRDefault="00E03E3A" w:rsidP="00E03E3A">
      <w:pPr>
        <w:tabs>
          <w:tab w:val="left" w:leader="hyphen" w:pos="8505"/>
        </w:tabs>
        <w:rPr>
          <w:rFonts w:asciiTheme="majorHAnsi" w:hAnsiTheme="majorHAnsi"/>
          <w:sz w:val="24"/>
          <w:szCs w:val="24"/>
        </w:rPr>
      </w:pPr>
      <w:r>
        <w:rPr>
          <w:rFonts w:asciiTheme="majorHAnsi" w:hAnsiTheme="majorHAnsi"/>
          <w:sz w:val="24"/>
          <w:szCs w:val="24"/>
        </w:rPr>
        <w:tab/>
      </w:r>
    </w:p>
    <w:p w:rsidR="00E03E3A" w:rsidRDefault="00E03E3A">
      <w:pPr>
        <w:rPr>
          <w:rFonts w:asciiTheme="majorHAnsi" w:hAnsiTheme="majorHAnsi"/>
          <w:sz w:val="24"/>
          <w:szCs w:val="24"/>
        </w:rPr>
      </w:pPr>
    </w:p>
    <w:p w:rsidR="00FC3DEA" w:rsidRPr="000D32E7" w:rsidRDefault="00FC3DEA">
      <w:pPr>
        <w:rPr>
          <w:rFonts w:asciiTheme="majorHAnsi" w:hAnsiTheme="majorHAnsi"/>
          <w:b/>
          <w:sz w:val="24"/>
          <w:szCs w:val="24"/>
        </w:rPr>
      </w:pPr>
      <w:r w:rsidRPr="000D32E7">
        <w:rPr>
          <w:rFonts w:asciiTheme="majorHAnsi" w:hAnsiTheme="majorHAnsi"/>
          <w:b/>
          <w:sz w:val="24"/>
          <w:szCs w:val="24"/>
        </w:rPr>
        <w:t xml:space="preserve">E Kantorenhaus und </w:t>
      </w:r>
      <w:r w:rsidR="00E0620C" w:rsidRPr="000D32E7">
        <w:rPr>
          <w:rFonts w:asciiTheme="majorHAnsi" w:hAnsiTheme="majorHAnsi"/>
          <w:b/>
          <w:sz w:val="24"/>
          <w:szCs w:val="24"/>
        </w:rPr>
        <w:t>Latein</w:t>
      </w:r>
      <w:r w:rsidRPr="000D32E7">
        <w:rPr>
          <w:rFonts w:asciiTheme="majorHAnsi" w:hAnsiTheme="majorHAnsi"/>
          <w:b/>
          <w:sz w:val="24"/>
          <w:szCs w:val="24"/>
        </w:rPr>
        <w:t>schule am Westeingang der Marienkirche</w:t>
      </w:r>
    </w:p>
    <w:p w:rsidR="00B26027" w:rsidRDefault="00FC3DEA" w:rsidP="00B26027">
      <w:pPr>
        <w:rPr>
          <w:rFonts w:asciiTheme="majorHAnsi" w:hAnsiTheme="majorHAnsi"/>
          <w:sz w:val="24"/>
          <w:szCs w:val="24"/>
        </w:rPr>
      </w:pPr>
      <w:r w:rsidRPr="00A93773">
        <w:rPr>
          <w:rFonts w:asciiTheme="majorHAnsi" w:hAnsiTheme="majorHAnsi"/>
          <w:sz w:val="24"/>
          <w:szCs w:val="24"/>
        </w:rPr>
        <w:t>Im Kantorenhaus (heute Gemeindehaus der Evangelischen Kirchengemeinde Weißenfels) wohnte einer der beiden Lehrer von Schütz und unterrichtete die Knaben in Musiktheorie, Choralgesang und Latein. Das Gebäude links davon war die einstige Lateinschule. Ihr prachtvolles Renaissance-Portal we</w:t>
      </w:r>
      <w:r w:rsidR="00A736C9" w:rsidRPr="00A93773">
        <w:rPr>
          <w:rFonts w:asciiTheme="majorHAnsi" w:hAnsiTheme="majorHAnsi"/>
          <w:sz w:val="24"/>
          <w:szCs w:val="24"/>
        </w:rPr>
        <w:t xml:space="preserve">ist zahlreiche Inschriften auf. Aber auch am Gebäude selbst findet sich eine lateinische Inschrift, die anlässlich der Erneuerung der Schule im Jahre 1595 dort angebracht wurde. </w:t>
      </w:r>
      <w:r w:rsidR="00CB354C" w:rsidRPr="00A93773">
        <w:rPr>
          <w:rFonts w:asciiTheme="majorHAnsi" w:hAnsiTheme="majorHAnsi"/>
          <w:sz w:val="24"/>
          <w:szCs w:val="24"/>
        </w:rPr>
        <w:t xml:space="preserve">Wie hießen die Männer, </w:t>
      </w:r>
      <w:r w:rsidR="00A736C9" w:rsidRPr="00A93773">
        <w:rPr>
          <w:rFonts w:asciiTheme="majorHAnsi" w:hAnsiTheme="majorHAnsi"/>
          <w:sz w:val="24"/>
          <w:szCs w:val="24"/>
        </w:rPr>
        <w:t xml:space="preserve">die die Instandsetzung der Schule bezahlt haben? </w:t>
      </w:r>
    </w:p>
    <w:p w:rsidR="00B26027" w:rsidRDefault="00B26027" w:rsidP="00B26027">
      <w:pPr>
        <w:rPr>
          <w:rFonts w:asciiTheme="majorHAnsi" w:hAnsiTheme="majorHAnsi"/>
          <w:sz w:val="24"/>
          <w:szCs w:val="24"/>
        </w:rPr>
      </w:pPr>
    </w:p>
    <w:p w:rsidR="00E03E3A" w:rsidRDefault="00E03E3A" w:rsidP="00E03E3A">
      <w:pPr>
        <w:tabs>
          <w:tab w:val="right" w:leader="hyphen" w:pos="8505"/>
        </w:tabs>
        <w:rPr>
          <w:rFonts w:asciiTheme="majorHAnsi" w:hAnsiTheme="majorHAnsi"/>
          <w:sz w:val="24"/>
          <w:szCs w:val="24"/>
        </w:rPr>
      </w:pPr>
      <w:r>
        <w:rPr>
          <w:rFonts w:asciiTheme="majorHAnsi" w:hAnsiTheme="majorHAnsi"/>
          <w:sz w:val="24"/>
          <w:szCs w:val="24"/>
        </w:rPr>
        <w:tab/>
      </w:r>
    </w:p>
    <w:p w:rsidR="00A736C9" w:rsidRPr="00A93773" w:rsidRDefault="00E03E3A" w:rsidP="00E03E3A">
      <w:pPr>
        <w:tabs>
          <w:tab w:val="left" w:pos="8505"/>
        </w:tabs>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p>
    <w:p w:rsidR="000D32E7" w:rsidRDefault="00C97CB0">
      <w:pPr>
        <w:rPr>
          <w:rFonts w:asciiTheme="majorHAnsi" w:hAnsiTheme="majorHAnsi"/>
          <w:sz w:val="24"/>
          <w:szCs w:val="24"/>
        </w:rPr>
      </w:pPr>
      <w:r w:rsidRPr="000D32E7">
        <w:rPr>
          <w:rFonts w:asciiTheme="majorHAnsi" w:hAnsiTheme="majorHAnsi"/>
          <w:b/>
          <w:sz w:val="24"/>
          <w:szCs w:val="24"/>
        </w:rPr>
        <w:t xml:space="preserve">F </w:t>
      </w:r>
      <w:r w:rsidR="0001183C" w:rsidRPr="000D32E7">
        <w:rPr>
          <w:rFonts w:asciiTheme="majorHAnsi" w:hAnsiTheme="majorHAnsi"/>
          <w:b/>
          <w:sz w:val="24"/>
          <w:szCs w:val="24"/>
        </w:rPr>
        <w:t>Ehemaliges St. Clarenkloster</w:t>
      </w:r>
    </w:p>
    <w:p w:rsidR="00B26027" w:rsidRDefault="0001183C" w:rsidP="00B26027">
      <w:pPr>
        <w:rPr>
          <w:rFonts w:asciiTheme="majorHAnsi" w:hAnsiTheme="majorHAnsi"/>
          <w:sz w:val="24"/>
          <w:szCs w:val="24"/>
        </w:rPr>
      </w:pPr>
      <w:r w:rsidRPr="00A93773">
        <w:rPr>
          <w:rFonts w:asciiTheme="majorHAnsi" w:hAnsiTheme="majorHAnsi"/>
          <w:sz w:val="24"/>
          <w:szCs w:val="24"/>
        </w:rPr>
        <w:t xml:space="preserve">Hier hatte </w:t>
      </w:r>
      <w:r w:rsidR="00031142" w:rsidRPr="00A93773">
        <w:rPr>
          <w:rFonts w:asciiTheme="majorHAnsi" w:hAnsiTheme="majorHAnsi"/>
          <w:sz w:val="24"/>
          <w:szCs w:val="24"/>
        </w:rPr>
        <w:t xml:space="preserve">seit 1664 </w:t>
      </w:r>
      <w:r w:rsidRPr="00A93773">
        <w:rPr>
          <w:rFonts w:asciiTheme="majorHAnsi" w:hAnsiTheme="majorHAnsi"/>
          <w:sz w:val="24"/>
          <w:szCs w:val="24"/>
        </w:rPr>
        <w:t xml:space="preserve">das Gymnasium illustre Augusteum seine Heimstatt, von dessen Lehrkräften einige zum Freundeskreis von Heinrich Schütz zählten. </w:t>
      </w:r>
      <w:r w:rsidR="00CB354C" w:rsidRPr="00A93773">
        <w:rPr>
          <w:rFonts w:asciiTheme="majorHAnsi" w:hAnsiTheme="majorHAnsi"/>
          <w:sz w:val="24"/>
          <w:szCs w:val="24"/>
        </w:rPr>
        <w:t>Wie</w:t>
      </w:r>
      <w:r w:rsidR="00031142" w:rsidRPr="00A93773">
        <w:rPr>
          <w:rFonts w:asciiTheme="majorHAnsi" w:hAnsiTheme="majorHAnsi"/>
          <w:sz w:val="24"/>
          <w:szCs w:val="24"/>
        </w:rPr>
        <w:t xml:space="preserve"> hieß der Gründer dieser akademischen Einrichtung und wann lebte er?</w:t>
      </w:r>
    </w:p>
    <w:p w:rsidR="00B26027" w:rsidRDefault="00B26027" w:rsidP="00B26027">
      <w:pPr>
        <w:rPr>
          <w:rFonts w:asciiTheme="majorHAnsi" w:hAnsiTheme="majorHAnsi"/>
          <w:sz w:val="24"/>
          <w:szCs w:val="24"/>
        </w:rPr>
      </w:pPr>
    </w:p>
    <w:p w:rsidR="00B26027" w:rsidRDefault="00B26027" w:rsidP="00B26027">
      <w:pPr>
        <w:tabs>
          <w:tab w:val="left" w:leader="hyphen" w:pos="8505"/>
        </w:tabs>
        <w:rPr>
          <w:rFonts w:asciiTheme="majorHAnsi" w:hAnsiTheme="majorHAnsi"/>
          <w:sz w:val="24"/>
          <w:szCs w:val="24"/>
        </w:rPr>
      </w:pPr>
      <w:r>
        <w:rPr>
          <w:rFonts w:asciiTheme="majorHAnsi" w:hAnsiTheme="majorHAnsi"/>
          <w:sz w:val="24"/>
          <w:szCs w:val="24"/>
        </w:rPr>
        <w:tab/>
      </w:r>
    </w:p>
    <w:p w:rsidR="00520D26" w:rsidRDefault="00520D26" w:rsidP="00B26027">
      <w:pPr>
        <w:rPr>
          <w:rFonts w:asciiTheme="majorHAnsi" w:hAnsiTheme="majorHAnsi"/>
          <w:sz w:val="24"/>
          <w:szCs w:val="24"/>
        </w:rPr>
      </w:pPr>
    </w:p>
    <w:p w:rsidR="00031142" w:rsidRPr="00B26027" w:rsidRDefault="00031142" w:rsidP="00B26027">
      <w:pPr>
        <w:rPr>
          <w:rFonts w:asciiTheme="majorHAnsi" w:hAnsiTheme="majorHAnsi"/>
          <w:sz w:val="24"/>
          <w:szCs w:val="24"/>
        </w:rPr>
      </w:pPr>
      <w:r w:rsidRPr="000D32E7">
        <w:rPr>
          <w:rFonts w:asciiTheme="majorHAnsi" w:hAnsiTheme="majorHAnsi"/>
          <w:b/>
          <w:sz w:val="24"/>
          <w:szCs w:val="24"/>
        </w:rPr>
        <w:t xml:space="preserve">G </w:t>
      </w:r>
      <w:r w:rsidR="00C05881">
        <w:rPr>
          <w:rFonts w:asciiTheme="majorHAnsi" w:hAnsiTheme="majorHAnsi"/>
          <w:b/>
          <w:sz w:val="24"/>
          <w:szCs w:val="24"/>
        </w:rPr>
        <w:t xml:space="preserve">Ehemaliges </w:t>
      </w:r>
      <w:r w:rsidRPr="000D32E7">
        <w:rPr>
          <w:rFonts w:asciiTheme="majorHAnsi" w:hAnsiTheme="majorHAnsi"/>
          <w:b/>
          <w:sz w:val="24"/>
          <w:szCs w:val="24"/>
        </w:rPr>
        <w:t>Hotel „Zum Goldenen Ring“</w:t>
      </w:r>
    </w:p>
    <w:p w:rsidR="00031142" w:rsidRPr="00A93773" w:rsidRDefault="00031142">
      <w:pPr>
        <w:rPr>
          <w:rFonts w:asciiTheme="majorHAnsi" w:hAnsiTheme="majorHAnsi"/>
          <w:sz w:val="24"/>
          <w:szCs w:val="24"/>
        </w:rPr>
      </w:pPr>
      <w:r w:rsidRPr="00A93773">
        <w:rPr>
          <w:rFonts w:asciiTheme="majorHAnsi" w:hAnsiTheme="majorHAnsi"/>
          <w:sz w:val="24"/>
          <w:szCs w:val="24"/>
        </w:rPr>
        <w:t>Im Vorgängergebäude, dessen Hausmarke noch heute über dem Eingang</w:t>
      </w:r>
      <w:r w:rsidR="00F4112C">
        <w:rPr>
          <w:rFonts w:asciiTheme="majorHAnsi" w:hAnsiTheme="majorHAnsi"/>
          <w:sz w:val="24"/>
          <w:szCs w:val="24"/>
        </w:rPr>
        <w:t xml:space="preserve"> in der Jüdenstraße 51</w:t>
      </w:r>
      <w:r w:rsidRPr="00A93773">
        <w:rPr>
          <w:rFonts w:asciiTheme="majorHAnsi" w:hAnsiTheme="majorHAnsi"/>
          <w:sz w:val="24"/>
          <w:szCs w:val="24"/>
        </w:rPr>
        <w:t xml:space="preserve"> zu erkennen ist, war der frühere Gasthof „</w:t>
      </w:r>
      <w:r w:rsidR="001E1E7C">
        <w:rPr>
          <w:rFonts w:asciiTheme="majorHAnsi" w:hAnsiTheme="majorHAnsi"/>
          <w:sz w:val="24"/>
          <w:szCs w:val="24"/>
        </w:rPr>
        <w:t>Zum Go</w:t>
      </w:r>
      <w:r w:rsidRPr="00A93773">
        <w:rPr>
          <w:rFonts w:asciiTheme="majorHAnsi" w:hAnsiTheme="majorHAnsi"/>
          <w:sz w:val="24"/>
          <w:szCs w:val="24"/>
        </w:rPr>
        <w:t>ldenen Ring“ untergebracht, der zuerst dem Großvater, anschließend dem Vater von Heinrich Schütz gehörte. Hier wurde 1599 das musikalische Talent von Heinrich Schütz entdeckt. Wie hieß sein Entdecker?</w:t>
      </w:r>
    </w:p>
    <w:p w:rsidR="00E03E3A" w:rsidRDefault="00E03E3A">
      <w:pPr>
        <w:rPr>
          <w:rFonts w:asciiTheme="majorHAnsi" w:hAnsiTheme="majorHAnsi"/>
          <w:sz w:val="24"/>
          <w:szCs w:val="24"/>
        </w:rPr>
      </w:pPr>
    </w:p>
    <w:p w:rsidR="00031142" w:rsidRPr="00A93773" w:rsidRDefault="00E03E3A" w:rsidP="00E03E3A">
      <w:pPr>
        <w:tabs>
          <w:tab w:val="left" w:leader="hyphen" w:pos="8505"/>
        </w:tabs>
        <w:rPr>
          <w:rFonts w:asciiTheme="majorHAnsi" w:hAnsiTheme="majorHAnsi"/>
          <w:sz w:val="24"/>
          <w:szCs w:val="24"/>
        </w:rPr>
      </w:pPr>
      <w:r>
        <w:rPr>
          <w:rFonts w:asciiTheme="majorHAnsi" w:hAnsiTheme="majorHAnsi"/>
          <w:sz w:val="24"/>
          <w:szCs w:val="24"/>
        </w:rPr>
        <w:tab/>
      </w:r>
    </w:p>
    <w:p w:rsidR="00CB354C" w:rsidRPr="000D32E7" w:rsidRDefault="00A93773">
      <w:pPr>
        <w:rPr>
          <w:rFonts w:asciiTheme="majorHAnsi" w:hAnsiTheme="majorHAnsi"/>
          <w:b/>
          <w:sz w:val="24"/>
          <w:szCs w:val="24"/>
        </w:rPr>
      </w:pPr>
      <w:r w:rsidRPr="000D32E7">
        <w:rPr>
          <w:rFonts w:asciiTheme="majorHAnsi" w:hAnsiTheme="majorHAnsi"/>
          <w:b/>
          <w:sz w:val="24"/>
          <w:szCs w:val="24"/>
        </w:rPr>
        <w:t>H</w:t>
      </w:r>
      <w:r w:rsidR="00CB354C" w:rsidRPr="000D32E7">
        <w:rPr>
          <w:rFonts w:asciiTheme="majorHAnsi" w:hAnsiTheme="majorHAnsi"/>
          <w:b/>
          <w:sz w:val="24"/>
          <w:szCs w:val="24"/>
        </w:rPr>
        <w:t xml:space="preserve"> Stadtbrunnen Weißenfels</w:t>
      </w:r>
    </w:p>
    <w:p w:rsidR="00CB354C" w:rsidRPr="00A93773" w:rsidRDefault="00CB354C">
      <w:pPr>
        <w:rPr>
          <w:rFonts w:asciiTheme="majorHAnsi" w:hAnsiTheme="majorHAnsi"/>
          <w:sz w:val="24"/>
          <w:szCs w:val="24"/>
        </w:rPr>
      </w:pPr>
      <w:r w:rsidRPr="00A93773">
        <w:rPr>
          <w:rFonts w:asciiTheme="majorHAnsi" w:hAnsiTheme="majorHAnsi"/>
          <w:sz w:val="24"/>
          <w:szCs w:val="24"/>
        </w:rPr>
        <w:t xml:space="preserve">Die letzte Station macht halt an einem modernen Brunnen aus dem Jahr 2000, welcher die Höhepunkte der Weißenfelser Stadtgeschichte mit </w:t>
      </w:r>
      <w:r w:rsidR="00A93773" w:rsidRPr="00A93773">
        <w:rPr>
          <w:rFonts w:asciiTheme="majorHAnsi" w:hAnsiTheme="majorHAnsi"/>
          <w:sz w:val="24"/>
          <w:szCs w:val="24"/>
        </w:rPr>
        <w:t xml:space="preserve">beweglichen </w:t>
      </w:r>
      <w:r w:rsidRPr="00A93773">
        <w:rPr>
          <w:rFonts w:asciiTheme="majorHAnsi" w:hAnsiTheme="majorHAnsi"/>
          <w:sz w:val="24"/>
          <w:szCs w:val="24"/>
        </w:rPr>
        <w:t xml:space="preserve">Figuren </w:t>
      </w:r>
      <w:r w:rsidR="00A93773" w:rsidRPr="00A93773">
        <w:rPr>
          <w:rFonts w:asciiTheme="majorHAnsi" w:hAnsiTheme="majorHAnsi"/>
          <w:sz w:val="24"/>
          <w:szCs w:val="24"/>
        </w:rPr>
        <w:t>verdeutlicht.</w:t>
      </w:r>
      <w:r w:rsidRPr="00A93773">
        <w:rPr>
          <w:rFonts w:asciiTheme="majorHAnsi" w:hAnsiTheme="majorHAnsi"/>
          <w:sz w:val="24"/>
          <w:szCs w:val="24"/>
        </w:rPr>
        <w:t xml:space="preserve"> </w:t>
      </w:r>
      <w:r w:rsidR="00A93773" w:rsidRPr="00A93773">
        <w:rPr>
          <w:rFonts w:asciiTheme="majorHAnsi" w:hAnsiTheme="majorHAnsi"/>
          <w:sz w:val="24"/>
          <w:szCs w:val="24"/>
        </w:rPr>
        <w:t>Zwei dieser Figuren sind Musiker, von denen einer ein Jagdhorn, der andere ein Cembalo spielt. Wer von beiden ist Heinrich Schütz und woran erkennt man ihn?</w:t>
      </w:r>
    </w:p>
    <w:p w:rsidR="00E03E3A" w:rsidRDefault="00E03E3A">
      <w:pPr>
        <w:rPr>
          <w:rFonts w:asciiTheme="majorHAnsi" w:hAnsiTheme="majorHAnsi"/>
          <w:sz w:val="24"/>
          <w:szCs w:val="24"/>
        </w:rPr>
      </w:pPr>
    </w:p>
    <w:p w:rsidR="00A93773" w:rsidRPr="00A93773" w:rsidRDefault="00E03E3A" w:rsidP="00E03E3A">
      <w:pPr>
        <w:tabs>
          <w:tab w:val="left" w:leader="hyphen" w:pos="8505"/>
        </w:tabs>
        <w:rPr>
          <w:rFonts w:asciiTheme="majorHAnsi" w:hAnsiTheme="majorHAnsi"/>
          <w:sz w:val="24"/>
          <w:szCs w:val="24"/>
        </w:rPr>
      </w:pPr>
      <w:r>
        <w:rPr>
          <w:rFonts w:asciiTheme="majorHAnsi" w:hAnsiTheme="majorHAnsi"/>
          <w:sz w:val="24"/>
          <w:szCs w:val="24"/>
        </w:rPr>
        <w:tab/>
      </w:r>
    </w:p>
    <w:p w:rsidR="00E03E3A" w:rsidRDefault="00E03E3A">
      <w:pPr>
        <w:rPr>
          <w:rFonts w:asciiTheme="majorHAnsi" w:hAnsiTheme="majorHAnsi"/>
          <w:sz w:val="24"/>
          <w:szCs w:val="24"/>
        </w:rPr>
      </w:pPr>
    </w:p>
    <w:p w:rsidR="000D32E7" w:rsidRDefault="000D32E7">
      <w:pPr>
        <w:rPr>
          <w:rFonts w:asciiTheme="majorHAnsi" w:hAnsiTheme="majorHAnsi"/>
          <w:sz w:val="24"/>
          <w:szCs w:val="24"/>
        </w:rPr>
      </w:pPr>
    </w:p>
    <w:p w:rsidR="0013297B" w:rsidRDefault="0013297B">
      <w:pPr>
        <w:rPr>
          <w:rFonts w:asciiTheme="majorHAnsi" w:hAnsiTheme="majorHAnsi"/>
          <w:sz w:val="24"/>
          <w:szCs w:val="24"/>
        </w:rPr>
      </w:pPr>
    </w:p>
    <w:p w:rsidR="00A93773" w:rsidRDefault="00A93773">
      <w:pPr>
        <w:rPr>
          <w:rFonts w:asciiTheme="majorHAnsi" w:hAnsiTheme="majorHAnsi"/>
          <w:sz w:val="24"/>
          <w:szCs w:val="24"/>
        </w:rPr>
      </w:pPr>
      <w:r>
        <w:rPr>
          <w:rFonts w:asciiTheme="majorHAnsi" w:hAnsiTheme="majorHAnsi"/>
          <w:sz w:val="24"/>
          <w:szCs w:val="24"/>
        </w:rPr>
        <w:t xml:space="preserve">Für die richtige Beantwortung der Fragen gibt es </w:t>
      </w:r>
      <w:r w:rsidR="0086732B">
        <w:rPr>
          <w:rFonts w:asciiTheme="majorHAnsi" w:hAnsiTheme="majorHAnsi"/>
          <w:sz w:val="24"/>
          <w:szCs w:val="24"/>
        </w:rPr>
        <w:t>20</w:t>
      </w:r>
      <w:r>
        <w:rPr>
          <w:rFonts w:asciiTheme="majorHAnsi" w:hAnsiTheme="majorHAnsi"/>
          <w:sz w:val="24"/>
          <w:szCs w:val="24"/>
        </w:rPr>
        <w:t>, für die korrek</w:t>
      </w:r>
      <w:r w:rsidR="00A01041">
        <w:rPr>
          <w:rFonts w:asciiTheme="majorHAnsi" w:hAnsiTheme="majorHAnsi"/>
          <w:sz w:val="24"/>
          <w:szCs w:val="24"/>
        </w:rPr>
        <w:t>te Zuordnung der Bilder nochmals 2 Punkte.</w:t>
      </w:r>
    </w:p>
    <w:p w:rsidR="00A01041" w:rsidRDefault="00A01041">
      <w:pPr>
        <w:rPr>
          <w:rFonts w:asciiTheme="majorHAnsi" w:hAnsiTheme="majorHAnsi"/>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1E7D5B" w:rsidRDefault="001E7D5B">
      <w:pPr>
        <w:rPr>
          <w:rFonts w:asciiTheme="majorHAnsi" w:hAnsiTheme="majorHAnsi"/>
          <w:b/>
          <w:sz w:val="24"/>
          <w:szCs w:val="24"/>
        </w:rPr>
      </w:pPr>
    </w:p>
    <w:p w:rsidR="00A01041" w:rsidRPr="00A01041" w:rsidRDefault="00A01041" w:rsidP="001E7D5B">
      <w:pPr>
        <w:jc w:val="right"/>
        <w:rPr>
          <w:rFonts w:asciiTheme="majorHAnsi" w:hAnsiTheme="majorHAnsi"/>
          <w:b/>
          <w:sz w:val="24"/>
          <w:szCs w:val="24"/>
        </w:rPr>
      </w:pPr>
      <w:r>
        <w:rPr>
          <w:rFonts w:asciiTheme="majorHAnsi" w:hAnsiTheme="majorHAnsi"/>
          <w:b/>
          <w:sz w:val="24"/>
          <w:szCs w:val="24"/>
        </w:rPr>
        <w:t>Gesamtpunktzahl:</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rPr>
        <w:t xml:space="preserve"> Punkte</w:t>
      </w:r>
    </w:p>
    <w:p w:rsidR="00A01041" w:rsidRDefault="00A01041" w:rsidP="001E7D5B">
      <w:pPr>
        <w:jc w:val="right"/>
        <w:rPr>
          <w:rFonts w:asciiTheme="majorHAnsi" w:hAnsiTheme="majorHAnsi"/>
          <w:b/>
          <w:sz w:val="24"/>
          <w:szCs w:val="24"/>
        </w:rPr>
      </w:pPr>
    </w:p>
    <w:p w:rsidR="00A01041" w:rsidRPr="00A01041" w:rsidRDefault="00A01041" w:rsidP="001E7D5B">
      <w:pPr>
        <w:jc w:val="right"/>
        <w:rPr>
          <w:rFonts w:asciiTheme="majorHAnsi" w:hAnsiTheme="majorHAnsi"/>
          <w:b/>
          <w:sz w:val="24"/>
          <w:szCs w:val="24"/>
        </w:rPr>
      </w:pPr>
      <w:r>
        <w:rPr>
          <w:rFonts w:asciiTheme="majorHAnsi" w:hAnsiTheme="majorHAnsi"/>
          <w:b/>
          <w:sz w:val="24"/>
          <w:szCs w:val="24"/>
        </w:rPr>
        <w:t>Davon erreicht:</w:t>
      </w:r>
      <w:r>
        <w:rPr>
          <w:rFonts w:asciiTheme="majorHAnsi" w:hAnsiTheme="majorHAnsi"/>
          <w:b/>
          <w:sz w:val="24"/>
          <w:szCs w:val="24"/>
          <w:u w:val="single"/>
        </w:rPr>
        <w:tab/>
      </w:r>
      <w:r>
        <w:rPr>
          <w:rFonts w:asciiTheme="majorHAnsi" w:hAnsiTheme="majorHAnsi"/>
          <w:b/>
          <w:sz w:val="24"/>
          <w:szCs w:val="24"/>
          <w:u w:val="single"/>
        </w:rPr>
        <w:tab/>
      </w:r>
      <w:r>
        <w:rPr>
          <w:rFonts w:asciiTheme="majorHAnsi" w:hAnsiTheme="majorHAnsi"/>
          <w:b/>
          <w:sz w:val="24"/>
          <w:szCs w:val="24"/>
        </w:rPr>
        <w:t xml:space="preserve"> Punkte</w:t>
      </w:r>
    </w:p>
    <w:p w:rsidR="00A93773" w:rsidRPr="00A93773" w:rsidRDefault="00A93773">
      <w:pPr>
        <w:rPr>
          <w:rFonts w:asciiTheme="majorHAnsi" w:hAnsiTheme="majorHAnsi"/>
          <w:sz w:val="24"/>
          <w:szCs w:val="24"/>
        </w:rPr>
      </w:pPr>
    </w:p>
    <w:sectPr w:rsidR="00A93773" w:rsidRPr="00A93773" w:rsidSect="00B26027">
      <w:headerReference w:type="default" r:id="rId15"/>
      <w:footerReference w:type="default" r:id="rId16"/>
      <w:pgSz w:w="11907" w:h="16840"/>
      <w:pgMar w:top="1134" w:right="1134" w:bottom="1134" w:left="1134" w:header="567" w:footer="567" w:gutter="0"/>
      <w:cols w:space="708"/>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267" w:rsidRDefault="00633267" w:rsidP="00A01041">
      <w:pPr>
        <w:spacing w:line="240" w:lineRule="auto"/>
      </w:pPr>
      <w:r>
        <w:separator/>
      </w:r>
    </w:p>
  </w:endnote>
  <w:endnote w:type="continuationSeparator" w:id="0">
    <w:p w:rsidR="00633267" w:rsidRDefault="00633267" w:rsidP="00A0104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27" w:rsidRPr="00DB4810" w:rsidRDefault="00B26027" w:rsidP="00F712C0">
    <w:pPr>
      <w:tabs>
        <w:tab w:val="left" w:leader="dot" w:pos="8505"/>
      </w:tabs>
      <w:jc w:val="right"/>
      <w:rPr>
        <w:color w:val="808080" w:themeColor="background1" w:themeShade="80"/>
      </w:rPr>
    </w:pPr>
    <w:r>
      <w:rPr>
        <w:color w:val="808080" w:themeColor="background1" w:themeShade="80"/>
      </w:rPr>
      <w:t>Autor</w:t>
    </w:r>
    <w:r w:rsidRPr="00DB4810">
      <w:rPr>
        <w:color w:val="808080" w:themeColor="background1" w:themeShade="80"/>
      </w:rPr>
      <w:t xml:space="preserve">: </w:t>
    </w:r>
    <w:r>
      <w:rPr>
        <w:color w:val="808080" w:themeColor="background1" w:themeShade="80"/>
      </w:rPr>
      <w:t>Maik</w:t>
    </w:r>
    <w:r w:rsidRPr="00DB4810">
      <w:rPr>
        <w:color w:val="808080" w:themeColor="background1" w:themeShade="80"/>
      </w:rPr>
      <w:t xml:space="preserve"> </w:t>
    </w:r>
    <w:r>
      <w:rPr>
        <w:color w:val="808080" w:themeColor="background1" w:themeShade="80"/>
      </w:rPr>
      <w:t>Richter</w:t>
    </w:r>
  </w:p>
  <w:p w:rsidR="00B26027" w:rsidRDefault="00B26027" w:rsidP="00A01041">
    <w:pPr>
      <w:pStyle w:val="Fuzeile"/>
      <w:tabs>
        <w:tab w:val="clear" w:pos="4536"/>
        <w:tab w:val="clear" w:pos="9072"/>
        <w:tab w:val="left" w:pos="8722"/>
      </w:tabs>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267" w:rsidRDefault="00633267" w:rsidP="00A01041">
      <w:pPr>
        <w:spacing w:line="240" w:lineRule="auto"/>
      </w:pPr>
      <w:r>
        <w:separator/>
      </w:r>
    </w:p>
  </w:footnote>
  <w:footnote w:type="continuationSeparator" w:id="0">
    <w:p w:rsidR="00633267" w:rsidRDefault="00633267" w:rsidP="00A01041">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027" w:rsidRPr="00F712C0" w:rsidRDefault="00B26027">
    <w:pPr>
      <w:pStyle w:val="Kopfzeile"/>
      <w:rPr>
        <w:b/>
      </w:rPr>
    </w:pPr>
    <w:r w:rsidRPr="00F712C0">
      <w:rPr>
        <w:b/>
        <w:noProof/>
        <w:lang w:eastAsia="de-DE"/>
      </w:rPr>
      <w:drawing>
        <wp:anchor distT="0" distB="0" distL="114300" distR="114300" simplePos="0" relativeHeight="251659264" behindDoc="1" locked="1" layoutInCell="1" allowOverlap="1">
          <wp:simplePos x="0" y="0"/>
          <wp:positionH relativeFrom="column">
            <wp:posOffset>4520777</wp:posOffset>
          </wp:positionH>
          <wp:positionV relativeFrom="page">
            <wp:posOffset>177800</wp:posOffset>
          </wp:positionV>
          <wp:extent cx="1600200" cy="347133"/>
          <wp:effectExtent l="25400" t="0" r="0" b="0"/>
          <wp:wrapTight wrapText="bothSides">
            <wp:wrapPolygon edited="0">
              <wp:start x="-343" y="0"/>
              <wp:lineTo x="-343" y="20800"/>
              <wp:lineTo x="21600" y="20800"/>
              <wp:lineTo x="21600" y="0"/>
              <wp:lineTo x="-343" y="0"/>
            </wp:wrapPolygon>
          </wp:wrapTight>
          <wp:docPr id="3" name="Bild 0" descr="Logo 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K.jpg"/>
                  <pic:cNvPicPr/>
                </pic:nvPicPr>
                <pic:blipFill>
                  <a:blip r:embed="rId1" cstate="print">
                    <a:extLst>
                      <a:ext uri="{BEBA8EAE-BF5A-486C-A8C5-ECC9F3942E4B}">
                        <a14:imgProps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a14:imgLayer r:embed="rId5">
                            <a14:imgEffect>
                              <a14:sharpenSoften amount="1000"/>
                            </a14:imgEffect>
                          </a14:imgLayer>
                        </a14:imgProps>
                      </a:ext>
                      <a:ext uri="{28A0092B-C50C-407E-A947-70E740481C1C}">
                        <a14:useLocalDpi xmlns:mo="http://schemas.microsoft.com/office/mac/office/2008/main" xmlns:mv="urn:schemas-microsoft-com:mac:vml"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1600200" cy="3429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37"/>
  <w:hyphenationZone w:val="425"/>
  <w:drawingGridHorizontalSpacing w:val="11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1E1DFC"/>
    <w:rsid w:val="0001183C"/>
    <w:rsid w:val="00031142"/>
    <w:rsid w:val="00034503"/>
    <w:rsid w:val="000412E0"/>
    <w:rsid w:val="000940C4"/>
    <w:rsid w:val="000A51B4"/>
    <w:rsid w:val="000D32E7"/>
    <w:rsid w:val="00121758"/>
    <w:rsid w:val="0013297B"/>
    <w:rsid w:val="00181B83"/>
    <w:rsid w:val="001E1DFC"/>
    <w:rsid w:val="001E1E7C"/>
    <w:rsid w:val="001E7D5B"/>
    <w:rsid w:val="00286565"/>
    <w:rsid w:val="0029314F"/>
    <w:rsid w:val="0033789C"/>
    <w:rsid w:val="003A1871"/>
    <w:rsid w:val="004071A7"/>
    <w:rsid w:val="00466B9B"/>
    <w:rsid w:val="004B6C2E"/>
    <w:rsid w:val="004D1E5F"/>
    <w:rsid w:val="004E54A2"/>
    <w:rsid w:val="00520D26"/>
    <w:rsid w:val="00530A32"/>
    <w:rsid w:val="00586139"/>
    <w:rsid w:val="00633267"/>
    <w:rsid w:val="00693960"/>
    <w:rsid w:val="0075142D"/>
    <w:rsid w:val="007C7455"/>
    <w:rsid w:val="00804CF7"/>
    <w:rsid w:val="008149D9"/>
    <w:rsid w:val="0084076A"/>
    <w:rsid w:val="008507A8"/>
    <w:rsid w:val="0086732B"/>
    <w:rsid w:val="008924EB"/>
    <w:rsid w:val="00894A3C"/>
    <w:rsid w:val="008A69DC"/>
    <w:rsid w:val="008A7970"/>
    <w:rsid w:val="008E3657"/>
    <w:rsid w:val="009356BA"/>
    <w:rsid w:val="00960991"/>
    <w:rsid w:val="009B55F3"/>
    <w:rsid w:val="00A01041"/>
    <w:rsid w:val="00A132C7"/>
    <w:rsid w:val="00A31553"/>
    <w:rsid w:val="00A736C9"/>
    <w:rsid w:val="00A93773"/>
    <w:rsid w:val="00AA0D19"/>
    <w:rsid w:val="00AA11F2"/>
    <w:rsid w:val="00AD2602"/>
    <w:rsid w:val="00B26027"/>
    <w:rsid w:val="00B600BD"/>
    <w:rsid w:val="00BD3A7E"/>
    <w:rsid w:val="00BE7956"/>
    <w:rsid w:val="00C0028F"/>
    <w:rsid w:val="00C05881"/>
    <w:rsid w:val="00C211DD"/>
    <w:rsid w:val="00C97CB0"/>
    <w:rsid w:val="00CA4B9D"/>
    <w:rsid w:val="00CB31DE"/>
    <w:rsid w:val="00CB354C"/>
    <w:rsid w:val="00D305EC"/>
    <w:rsid w:val="00D419CA"/>
    <w:rsid w:val="00D7456E"/>
    <w:rsid w:val="00D949AC"/>
    <w:rsid w:val="00DC7214"/>
    <w:rsid w:val="00E03E3A"/>
    <w:rsid w:val="00E0620C"/>
    <w:rsid w:val="00E11A12"/>
    <w:rsid w:val="00E328BD"/>
    <w:rsid w:val="00E44F09"/>
    <w:rsid w:val="00E47A84"/>
    <w:rsid w:val="00E65E3D"/>
    <w:rsid w:val="00E86A6C"/>
    <w:rsid w:val="00EA06F5"/>
    <w:rsid w:val="00F4112C"/>
    <w:rsid w:val="00F54BD3"/>
    <w:rsid w:val="00F61211"/>
    <w:rsid w:val="00F712C0"/>
    <w:rsid w:val="00FB4412"/>
    <w:rsid w:val="00FC3DEA"/>
    <w:rsid w:val="00FF3DF8"/>
    <w:rsid w:val="00FF47C1"/>
  </w:rsids>
  <m:mathPr>
    <m:mathFont m:val="Wingdings 2"/>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419CA"/>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A01041"/>
    <w:pPr>
      <w:tabs>
        <w:tab w:val="center" w:pos="4536"/>
        <w:tab w:val="right" w:pos="9072"/>
      </w:tabs>
      <w:spacing w:line="240" w:lineRule="auto"/>
    </w:pPr>
  </w:style>
  <w:style w:type="character" w:customStyle="1" w:styleId="KopfzeileZeichen">
    <w:name w:val="Kopfzeile Zeichen"/>
    <w:basedOn w:val="Absatzstandardschriftart"/>
    <w:link w:val="Kopfzeile"/>
    <w:uiPriority w:val="99"/>
    <w:semiHidden/>
    <w:rsid w:val="00A01041"/>
  </w:style>
  <w:style w:type="paragraph" w:styleId="Fuzeile">
    <w:name w:val="footer"/>
    <w:basedOn w:val="Standard"/>
    <w:link w:val="FuzeileZeichen"/>
    <w:uiPriority w:val="99"/>
    <w:semiHidden/>
    <w:unhideWhenUsed/>
    <w:rsid w:val="00A01041"/>
    <w:pPr>
      <w:tabs>
        <w:tab w:val="center" w:pos="4536"/>
        <w:tab w:val="right" w:pos="9072"/>
      </w:tabs>
      <w:spacing w:line="240" w:lineRule="auto"/>
    </w:pPr>
  </w:style>
  <w:style w:type="character" w:customStyle="1" w:styleId="FuzeileZeichen">
    <w:name w:val="Fußzeile Zeichen"/>
    <w:basedOn w:val="Absatzstandardschriftart"/>
    <w:link w:val="Fuzeile"/>
    <w:uiPriority w:val="99"/>
    <w:semiHidden/>
    <w:rsid w:val="00A01041"/>
  </w:style>
  <w:style w:type="paragraph" w:styleId="Sprechblasentext">
    <w:name w:val="Balloon Text"/>
    <w:basedOn w:val="Standard"/>
    <w:link w:val="SprechblasentextZeichen"/>
    <w:uiPriority w:val="99"/>
    <w:semiHidden/>
    <w:unhideWhenUsed/>
    <w:rsid w:val="008924EB"/>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924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5" Type="http://schemas.microsoft.com/office/2007/relationships/hdphoto" Target="NUL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3566</Characters>
  <Application>Microsoft Macintosh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Rucker</dc:creator>
  <cp:keywords/>
  <dc:description/>
  <cp:lastModifiedBy>Dr. Susanne Maas</cp:lastModifiedBy>
  <cp:revision>2</cp:revision>
  <cp:lastPrinted>2020-02-28T11:03:00Z</cp:lastPrinted>
  <dcterms:created xsi:type="dcterms:W3CDTF">2020-03-03T16:32:00Z</dcterms:created>
  <dcterms:modified xsi:type="dcterms:W3CDTF">2020-03-03T16:32:00Z</dcterms:modified>
</cp:coreProperties>
</file>