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144" w:rsidRDefault="00AE0144">
      <w:pPr>
        <w:rPr>
          <w:rFonts w:ascii="Arial" w:hAnsi="Arial" w:cs="Arial"/>
          <w:b/>
          <w:sz w:val="24"/>
          <w:szCs w:val="24"/>
        </w:rPr>
      </w:pPr>
      <w:r w:rsidRPr="00C26A6A">
        <w:rPr>
          <w:rFonts w:ascii="Arial" w:hAnsi="Arial" w:cs="Arial"/>
          <w:b/>
          <w:sz w:val="24"/>
          <w:szCs w:val="24"/>
        </w:rPr>
        <w:t>Objektfotografie</w:t>
      </w:r>
      <w:r w:rsidR="00C26A6A" w:rsidRPr="00C26A6A">
        <w:rPr>
          <w:rFonts w:ascii="Arial" w:hAnsi="Arial" w:cs="Arial"/>
          <w:b/>
          <w:sz w:val="24"/>
          <w:szCs w:val="24"/>
        </w:rPr>
        <w:t xml:space="preserve">, psychologische </w:t>
      </w:r>
      <w:r w:rsidRPr="00C26A6A">
        <w:rPr>
          <w:rFonts w:ascii="Arial" w:hAnsi="Arial" w:cs="Arial"/>
          <w:b/>
          <w:sz w:val="24"/>
          <w:szCs w:val="24"/>
        </w:rPr>
        <w:t xml:space="preserve">Wirkung </w:t>
      </w:r>
      <w:r w:rsidR="00C26A6A" w:rsidRPr="00C26A6A">
        <w:rPr>
          <w:rFonts w:ascii="Arial" w:hAnsi="Arial" w:cs="Arial"/>
          <w:b/>
          <w:sz w:val="24"/>
          <w:szCs w:val="24"/>
        </w:rPr>
        <w:t>der Farbe in der Fotografie</w:t>
      </w:r>
    </w:p>
    <w:p w:rsidR="003C2C52" w:rsidRDefault="003C2C52">
      <w:pPr>
        <w:rPr>
          <w:rFonts w:ascii="Arial" w:hAnsi="Arial" w:cs="Arial"/>
        </w:rPr>
      </w:pPr>
      <w:r w:rsidRPr="002248B4">
        <w:rPr>
          <w:rFonts w:ascii="Arial" w:hAnsi="Arial" w:cs="Arial"/>
        </w:rPr>
        <w:t>Fotos: Pet</w:t>
      </w:r>
      <w:r w:rsidR="008D1981">
        <w:rPr>
          <w:rFonts w:ascii="Arial" w:hAnsi="Arial" w:cs="Arial"/>
        </w:rPr>
        <w:t>ra Rammelt (Lehrplankommission</w:t>
      </w:r>
      <w:r w:rsidRPr="002248B4">
        <w:rPr>
          <w:rFonts w:ascii="Arial" w:hAnsi="Arial" w:cs="Arial"/>
        </w:rPr>
        <w:t>)</w:t>
      </w:r>
    </w:p>
    <w:p w:rsidR="008D1981" w:rsidRPr="002248B4" w:rsidRDefault="008D1981">
      <w:pPr>
        <w:rPr>
          <w:rFonts w:ascii="Arial" w:hAnsi="Arial" w:cs="Arial"/>
        </w:rPr>
      </w:pPr>
    </w:p>
    <w:p w:rsidR="00AE0144" w:rsidRPr="00C26A6A" w:rsidRDefault="00AE0144">
      <w:pPr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1554765" cy="1743075"/>
            <wp:effectExtent l="19050" t="0" r="7335" b="0"/>
            <wp:docPr id="8" name="Bild 8" descr="C:\Users\paju0\Desktop\Ballonaufgabe\Objekte Frühstück\Frühstücksz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ju0\Desktop\Ballonaufgabe\Objekte Frühstück\Frühstücksze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DD">
        <w:t xml:space="preserve">     </w:t>
      </w:r>
      <w:r w:rsidRPr="00AE0144">
        <w:rPr>
          <w:noProof/>
          <w:lang w:eastAsia="de-DE"/>
        </w:rPr>
        <w:drawing>
          <wp:inline distT="0" distB="0" distL="0" distR="0">
            <wp:extent cx="990439" cy="1743075"/>
            <wp:effectExtent l="19050" t="0" r="161" b="0"/>
            <wp:docPr id="17" name="Bild 3" descr="C:\Users\paju0\Desktop\Ballonaufgabe\Objekte Frühstück\Mein gesundes Schulfrühstü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ju0\Desktop\Ballonaufgabe\Objekte Frühstück\Mein gesundes Schulfrühstü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69" cy="17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DD">
        <w:rPr>
          <w:noProof/>
          <w:lang w:eastAsia="de-DE"/>
        </w:rPr>
        <w:t xml:space="preserve">       </w:t>
      </w:r>
      <w:r w:rsidRPr="00AE0144">
        <w:rPr>
          <w:noProof/>
          <w:lang w:eastAsia="de-DE"/>
        </w:rPr>
        <w:drawing>
          <wp:inline distT="0" distB="0" distL="0" distR="0">
            <wp:extent cx="1619250" cy="1735537"/>
            <wp:effectExtent l="19050" t="0" r="0" b="0"/>
            <wp:docPr id="18" name="Bild 7" descr="C:\Users\paju0\Desktop\Ballonaufgabe\Objekte Frühstück\Frühstück mit rotem Ap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ju0\Desktop\Ballonaufgabe\Objekte Frühstück\Frühstück mit rotem Apf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74" cy="173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A6A">
        <w:t xml:space="preserve">  </w:t>
      </w:r>
      <w:r w:rsidR="00C26A6A" w:rsidRPr="002248B4">
        <w:rPr>
          <w:rFonts w:ascii="Arial" w:hAnsi="Arial" w:cs="Arial"/>
          <w:sz w:val="24"/>
          <w:szCs w:val="24"/>
        </w:rPr>
        <w:t>Frühstückszeit</w:t>
      </w:r>
    </w:p>
    <w:p w:rsidR="00AE0144" w:rsidRPr="00C26A6A" w:rsidRDefault="00AE0144">
      <w:pPr>
        <w:rPr>
          <w:sz w:val="28"/>
          <w:szCs w:val="28"/>
        </w:rPr>
      </w:pPr>
      <w:r w:rsidRPr="00AE0144">
        <w:rPr>
          <w:noProof/>
          <w:lang w:eastAsia="de-DE"/>
        </w:rPr>
        <w:drawing>
          <wp:inline distT="0" distB="0" distL="0" distR="0">
            <wp:extent cx="1695450" cy="1900801"/>
            <wp:effectExtent l="19050" t="0" r="0" b="0"/>
            <wp:docPr id="19" name="Bild 6" descr="C:\Users\paju0\Desktop\Ballonaufgabe\Objekte Frühstück\Begehrensw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ju0\Desktop\Ballonaufgabe\Objekte Frühstück\Begehrensw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9" cy="190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A6A">
        <w:t xml:space="preserve">  </w:t>
      </w:r>
      <w:r w:rsidR="00C26A6A" w:rsidRPr="002248B4">
        <w:rPr>
          <w:rFonts w:ascii="Arial" w:hAnsi="Arial" w:cs="Arial"/>
          <w:sz w:val="24"/>
          <w:szCs w:val="24"/>
        </w:rPr>
        <w:t>Glänzend und begehrenswert</w:t>
      </w:r>
    </w:p>
    <w:p w:rsidR="00AE0144" w:rsidRDefault="00AE0144">
      <w:r w:rsidRPr="00AE0144">
        <w:rPr>
          <w:noProof/>
          <w:lang w:eastAsia="de-DE"/>
        </w:rPr>
        <w:drawing>
          <wp:inline distT="0" distB="0" distL="0" distR="0">
            <wp:extent cx="1695450" cy="1900800"/>
            <wp:effectExtent l="19050" t="0" r="0" b="0"/>
            <wp:docPr id="20" name="Bild 4" descr="C:\Users\paju0\Desktop\Ballonaufgabe\Objekte Frühstück\Nicht mein Lieblings-         frühstü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ju0\Desktop\Ballonaufgabe\Objekte Frühstück\Nicht mein Lieblings-         frühstü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A6A">
        <w:t xml:space="preserve">   </w:t>
      </w:r>
      <w:r w:rsidR="00C26A6A" w:rsidRPr="002248B4">
        <w:rPr>
          <w:rFonts w:ascii="Arial" w:hAnsi="Arial" w:cs="Arial"/>
          <w:sz w:val="24"/>
          <w:szCs w:val="24"/>
        </w:rPr>
        <w:t>Nicht mein Lieblingsfrühstück</w:t>
      </w:r>
    </w:p>
    <w:p w:rsidR="00AE0144" w:rsidRPr="00C26A6A" w:rsidRDefault="00AE0144">
      <w:pPr>
        <w:rPr>
          <w:sz w:val="28"/>
          <w:szCs w:val="28"/>
        </w:rPr>
      </w:pPr>
      <w:r w:rsidRPr="00AE0144">
        <w:rPr>
          <w:noProof/>
          <w:lang w:eastAsia="de-DE"/>
        </w:rPr>
        <w:drawing>
          <wp:inline distT="0" distB="0" distL="0" distR="0">
            <wp:extent cx="1699196" cy="1905000"/>
            <wp:effectExtent l="19050" t="0" r="0" b="0"/>
            <wp:docPr id="21" name="Bild 2" descr="C:\Users\paju0\Desktop\Ballonaufgabe\Objekte Frühstück\Hoffentlich bald Frühstücksz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ju0\Desktop\Ballonaufgabe\Objekte Frühstück\Hoffentlich bald Frühstücksze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9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A6A">
        <w:t xml:space="preserve">    </w:t>
      </w:r>
      <w:r w:rsidR="00C26A6A" w:rsidRPr="002248B4">
        <w:rPr>
          <w:rFonts w:ascii="Arial" w:hAnsi="Arial" w:cs="Arial"/>
          <w:sz w:val="24"/>
          <w:szCs w:val="24"/>
        </w:rPr>
        <w:t>Hoffentlich bald Frühstückszeit</w:t>
      </w:r>
    </w:p>
    <w:p w:rsidR="00C26A6A" w:rsidRPr="002248B4" w:rsidRDefault="00C26A6A" w:rsidP="00C26A6A">
      <w:pPr>
        <w:rPr>
          <w:rFonts w:ascii="Arial" w:hAnsi="Arial" w:cs="Arial"/>
          <w:b/>
          <w:sz w:val="24"/>
          <w:szCs w:val="24"/>
        </w:rPr>
      </w:pPr>
      <w:r w:rsidRPr="002248B4">
        <w:rPr>
          <w:rFonts w:ascii="Arial" w:hAnsi="Arial" w:cs="Arial"/>
          <w:b/>
          <w:sz w:val="24"/>
          <w:szCs w:val="24"/>
        </w:rPr>
        <w:t>Objektfotografie, von der Aufnahme bis zum inszenierten Bild</w:t>
      </w:r>
    </w:p>
    <w:p w:rsidR="002248B4" w:rsidRDefault="002248B4" w:rsidP="002248B4">
      <w:pPr>
        <w:spacing w:after="12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26A6A" w:rsidRPr="002248B4" w:rsidRDefault="002248B4">
      <w:pPr>
        <w:rPr>
          <w:rFonts w:ascii="Arial" w:hAnsi="Arial" w:cs="Arial"/>
          <w:sz w:val="24"/>
          <w:szCs w:val="24"/>
        </w:rPr>
      </w:pPr>
      <w:r w:rsidRPr="002248B4">
        <w:rPr>
          <w:rFonts w:ascii="Arial" w:hAnsi="Arial" w:cs="Arial"/>
          <w:sz w:val="24"/>
          <w:szCs w:val="24"/>
        </w:rPr>
        <w:t>Werbung für meine neue Trinkflasche</w:t>
      </w:r>
    </w:p>
    <w:p w:rsidR="00291DCA" w:rsidRDefault="00AE0144">
      <w:r>
        <w:rPr>
          <w:noProof/>
          <w:lang w:eastAsia="de-DE"/>
        </w:rPr>
        <w:drawing>
          <wp:inline distT="0" distB="0" distL="0" distR="0">
            <wp:extent cx="5407329" cy="6316807"/>
            <wp:effectExtent l="19050" t="0" r="2871" b="0"/>
            <wp:docPr id="5" name="Bild 5" descr="C:\Users\paju0\Desktop\Ballonaufgabe\Objekte Frühstück\Werbung für meine Trinkflas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ju0\Desktop\Ballonaufgabe\Objekte Frühstück\Werbung für meine Trinkflasch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38" cy="632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6A" w:rsidRDefault="00C26A6A"/>
    <w:sectPr w:rsidR="00C26A6A" w:rsidSect="00291D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44"/>
    <w:rsid w:val="000D6C38"/>
    <w:rsid w:val="002248B4"/>
    <w:rsid w:val="00291DCA"/>
    <w:rsid w:val="003831DD"/>
    <w:rsid w:val="003C2C52"/>
    <w:rsid w:val="00655E41"/>
    <w:rsid w:val="008D1981"/>
    <w:rsid w:val="00AE0144"/>
    <w:rsid w:val="00C26A6A"/>
    <w:rsid w:val="00DE1F34"/>
    <w:rsid w:val="00F6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82ECF"/>
  <w15:docId w15:val="{0020AF24-7204-412D-AEF3-22075FB1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91DC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0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paju0</dc:creator>
  <cp:lastModifiedBy>Schmidt, Sabine</cp:lastModifiedBy>
  <cp:revision>5</cp:revision>
  <dcterms:created xsi:type="dcterms:W3CDTF">2020-06-11T10:52:00Z</dcterms:created>
  <dcterms:modified xsi:type="dcterms:W3CDTF">2020-06-12T08:22:00Z</dcterms:modified>
</cp:coreProperties>
</file>